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C51E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GN.3023.1.201</w:t>
      </w:r>
      <w:r w:rsidR="00C859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0B3F0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</w:t>
      </w:r>
      <w:r w:rsidR="00C8599F">
        <w:rPr>
          <w:rFonts w:ascii="Times New Roman" w:eastAsia="Times New Roman" w:hAnsi="Times New Roman" w:cs="Times New Roman"/>
          <w:sz w:val="40"/>
          <w:szCs w:val="20"/>
          <w:lang w:eastAsia="pl-PL"/>
        </w:rPr>
        <w:t>8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036D41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Babimost leży w środkowo –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wschodniej części województwa l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 zielonogórskim</w:t>
      </w:r>
      <w:r w:rsidR="000A0C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92,2</w:t>
      </w:r>
      <w:r w:rsidR="00C8599F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</w:t>
      </w:r>
      <w:r w:rsidR="000A0C1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1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grudnia 201</w:t>
      </w:r>
      <w:r w:rsidR="00C8599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8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7E4DE8" w:rsidRDefault="00872AF5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B9093B"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C8599F"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227</w:t>
            </w: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7E4DE8" w:rsidRDefault="00B9093B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928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7E4DE8" w:rsidRDefault="00997A0E" w:rsidP="00B909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111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7E4DE8" w:rsidRDefault="00E10481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4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83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5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7E4DE8" w:rsidRDefault="00B9093B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4C599E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31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 6 ha</w:t>
            </w:r>
          </w:p>
        </w:tc>
      </w:tr>
      <w:tr w:rsidR="00872AF5" w:rsidRPr="00872AF5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7E4DE8" w:rsidRDefault="00FA7EF1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4C599E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</w:t>
            </w:r>
            <w:r w:rsidR="00B9093B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28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4C599E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7E4DE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7E4DE8" w:rsidRDefault="00997A0E" w:rsidP="00C859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19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  <w:r w:rsidR="00872AF5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0D0D" w:rsidRPr="007E4DE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właścicielem  </w:t>
      </w:r>
      <w:r w:rsidR="00C8599F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351,07</w:t>
      </w:r>
      <w:r w:rsidR="00C34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80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h</w:t>
      </w:r>
      <w:r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gruntów</w:t>
      </w:r>
      <w:r w:rsidR="007B0D0D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0CBF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łącznej wartości księgowej </w:t>
      </w:r>
      <w:r w:rsidR="004C599E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5 801 6</w:t>
      </w:r>
      <w:r w:rsidR="00C8599F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42</w:t>
      </w:r>
      <w:r w:rsidR="004C599E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,88</w:t>
      </w:r>
      <w:r w:rsidR="005B0CBF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B0CBF" w:rsidRPr="000758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tym:</w:t>
      </w:r>
      <w:r w:rsidR="00311E89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1E89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4,</w:t>
      </w:r>
      <w:r w:rsidR="00C8599F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3956</w:t>
      </w:r>
      <w:r w:rsidR="00311E89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</w:t>
      </w:r>
      <w:r w:rsidR="007B0D0D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ano </w:t>
      </w:r>
      <w:r w:rsidR="001F7EB7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użytkowanie wieczyste, a </w:t>
      </w:r>
      <w:r w:rsidR="00FA7EF1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13,</w:t>
      </w:r>
      <w:r w:rsidR="00074237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1648</w:t>
      </w:r>
      <w:r w:rsidR="00FA7EF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oddano </w:t>
      </w:r>
    </w:p>
    <w:p w:rsidR="007B0D0D" w:rsidRPr="007E4DE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trwały zarząd.</w:t>
      </w:r>
    </w:p>
    <w:p w:rsidR="00AD0288" w:rsidRPr="007E4DE8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p w:rsidR="00013B3E" w:rsidRDefault="00013B3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B3E" w:rsidRPr="00013B3E" w:rsidTr="00C8599F">
        <w:trPr>
          <w:trHeight w:val="299"/>
        </w:trPr>
        <w:tc>
          <w:tcPr>
            <w:tcW w:w="4606" w:type="dxa"/>
            <w:vAlign w:val="center"/>
          </w:tcPr>
          <w:p w:rsidR="005B0CBF" w:rsidRPr="00013B3E" w:rsidRDefault="00074237" w:rsidP="00C85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</w:t>
            </w:r>
            <w:r w:rsidR="00C8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5B0CBF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06" w:type="dxa"/>
            <w:vAlign w:val="center"/>
          </w:tcPr>
          <w:p w:rsidR="005B0CBF" w:rsidRPr="00013B3E" w:rsidRDefault="00A221CA" w:rsidP="00C859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</w:t>
            </w:r>
            <w:r w:rsidR="00F1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grudnia 201</w:t>
            </w:r>
            <w:r w:rsidR="00C8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13B3E" w:rsidRPr="00013B3E" w:rsidTr="00C359EA">
        <w:tc>
          <w:tcPr>
            <w:tcW w:w="4606" w:type="dxa"/>
            <w:vAlign w:val="center"/>
          </w:tcPr>
          <w:p w:rsidR="005B0CBF" w:rsidRPr="007E4DE8" w:rsidRDefault="00F17616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5 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801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685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88 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606" w:type="dxa"/>
            <w:vAlign w:val="center"/>
          </w:tcPr>
          <w:p w:rsidR="005B0CBF" w:rsidRPr="007E4DE8" w:rsidRDefault="00F17616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5 801 6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,88 zł</w:t>
            </w:r>
          </w:p>
        </w:tc>
      </w:tr>
    </w:tbl>
    <w:p w:rsidR="005B0CBF" w:rsidRPr="00013B3E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Pr="007D4306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B0D0D" w:rsidRPr="007D4306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Pr="007E4DE8" w:rsidRDefault="0087740C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2 5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13 262,00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Pr="007E4DE8" w:rsidRDefault="00C8599F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228 707,43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Pr="00891D78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Pr="007E4DE8" w:rsidRDefault="0087740C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769 452,69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Pr="007E4DE8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76 320,00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Pr="007E4DE8" w:rsidRDefault="0087740C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91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597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49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Pr="007E4DE8" w:rsidRDefault="0087740C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1 07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691</w:t>
            </w: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C8599F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68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Pr="007E4DE8" w:rsidRDefault="0087740C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226 611,59</w:t>
            </w:r>
          </w:p>
        </w:tc>
      </w:tr>
      <w:tr w:rsidR="007B0D0D" w:rsidRPr="00F25C8A" w:rsidTr="000710DE">
        <w:tc>
          <w:tcPr>
            <w:tcW w:w="4644" w:type="dxa"/>
            <w:gridSpan w:val="2"/>
          </w:tcPr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FA4316" w:rsidRPr="007E4DE8" w:rsidRDefault="0087740C" w:rsidP="00C859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                 5 801 6</w:t>
            </w:r>
            <w:r w:rsidR="00C8599F"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42</w:t>
            </w: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,88</w:t>
            </w:r>
          </w:p>
        </w:tc>
      </w:tr>
    </w:tbl>
    <w:p w:rsidR="007B0D0D" w:rsidRPr="00F25C8A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81046B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21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wartości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księgowej nierucho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46368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</w:t>
      </w:r>
      <w:r w:rsidR="00BB68E3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C05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40C" w:rsidRDefault="0087740C" w:rsidP="0087740C">
      <w:pPr>
        <w:pStyle w:val="Akapitzlist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Ludność.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B93920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8F0B3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0A5BB9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="00C8599F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21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 w tym miasto </w:t>
      </w:r>
      <w:r w:rsidR="008F0B3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="000A5BB9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9</w:t>
      </w:r>
      <w:r w:rsidR="00F379D5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06</w:t>
      </w: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 </w:t>
      </w:r>
      <w:r w:rsidR="00AB0030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</w:t>
      </w:r>
      <w:r w:rsidR="00F379D5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315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 mieszka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w sześciu sołectwach. Wsiami sołeckimi są: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Kolesin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Laski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Podmokle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Wielkie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B93920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0DE" w:rsidRPr="00997A0E" w:rsidRDefault="00997A0E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9FD373" wp14:editId="5B7FC276">
            <wp:extent cx="4962525" cy="29813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0DD5" w:rsidRPr="00474A92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pl-PL"/>
        </w:rPr>
      </w:pPr>
    </w:p>
    <w:p w:rsid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Gospodarstwa rolne.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474A92" w:rsidRDefault="00474A9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jest</w:t>
      </w: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81AD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44</w:t>
      </w:r>
      <w:r w:rsidR="00995354" w:rsidRPr="00181AD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</w:t>
      </w:r>
      <w:r w:rsidR="001331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indywidualn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gospodarstw roln</w:t>
      </w:r>
      <w:r w:rsidR="00B50A32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872AF5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Pr="00474A92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 w:rsidRPr="00474A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Pr="00474A92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32493A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32493A" w:rsidRDefault="00474A92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Porównanie do roku 201</w:t>
            </w:r>
            <w:r w:rsidR="00995354" w:rsidRPr="003249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181ADF" w:rsidRDefault="00474A92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21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995354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zmniejszenie z 213 na 211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181ADF" w:rsidRDefault="0099535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60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99535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zwiększenie z 57 do 60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181ADF" w:rsidRDefault="00995354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50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181ADF" w:rsidRDefault="00995354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zwiększenie</w:t>
            </w:r>
            <w:r w:rsidR="001331B6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z 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49</w:t>
            </w:r>
            <w:r w:rsidR="001331B6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do 50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181ADF" w:rsidRDefault="00995354" w:rsidP="00474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39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1331B6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zwiększenie z 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38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do 3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181ADF" w:rsidRDefault="001331B6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1331B6" w:rsidP="00995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zmniejszenie z 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78</w:t>
            </w:r>
            <w:r w:rsidR="00474A92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</w:t>
            </w: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995354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</w:tr>
      <w:tr w:rsidR="0033628C" w:rsidRPr="0033628C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33628C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628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181ADF" w:rsidRDefault="000D1D29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1331B6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872AF5"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181ADF" w:rsidRDefault="00995354" w:rsidP="001331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bez zmian – 5 gospodarstw</w:t>
            </w:r>
          </w:p>
        </w:tc>
      </w:tr>
    </w:tbl>
    <w:p w:rsidR="00872AF5" w:rsidRPr="00F25C8A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81AD3" w:rsidRPr="00F25C8A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E6309C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IV. Wodociągi</w:t>
      </w:r>
      <w:r w:rsidR="00A66365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i</w:t>
      </w:r>
      <w:r w:rsidR="00A76190"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kanalizacja</w:t>
      </w:r>
      <w:r w:rsidRPr="00E6309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</w:p>
    <w:p w:rsidR="00BB68E3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72AF5"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ała Gmina jest zwodociągowana.</w:t>
      </w: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844276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7 227,23</w:t>
      </w:r>
      <w:r w:rsidR="001F7EB7"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Pr="009A2B9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9A2B9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i przedstawia się następująco:</w:t>
      </w:r>
    </w:p>
    <w:p w:rsidR="00E6309C" w:rsidRPr="00E6309C" w:rsidRDefault="00E630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3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  <w:vAlign w:val="center"/>
          </w:tcPr>
          <w:p w:rsidR="00872AF5" w:rsidRPr="00E6309C" w:rsidRDefault="00844276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18 945</w:t>
            </w:r>
            <w:r w:rsidR="00872AF5"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9A2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83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  <w:vAlign w:val="center"/>
          </w:tcPr>
          <w:p w:rsidR="001F7EB7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1F7EB7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726,80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4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1F7EB7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  <w:vAlign w:val="center"/>
          </w:tcPr>
          <w:p w:rsidR="001F7EB7" w:rsidRPr="00E6309C" w:rsidRDefault="001F7EB7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114,60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5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040,00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7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381,00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  <w:vAlign w:val="center"/>
          </w:tcPr>
          <w:p w:rsidR="00872AF5" w:rsidRPr="00E6309C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6 </w:t>
            </w:r>
            <w:r w:rsidR="00872AF5"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800,00</w:t>
            </w:r>
          </w:p>
        </w:tc>
      </w:tr>
      <w:tr w:rsidR="00E6309C" w:rsidRPr="00E6309C" w:rsidTr="00E6309C">
        <w:trPr>
          <w:jc w:val="center"/>
        </w:trPr>
        <w:tc>
          <w:tcPr>
            <w:tcW w:w="534" w:type="dxa"/>
            <w:vAlign w:val="center"/>
          </w:tcPr>
          <w:p w:rsidR="00872AF5" w:rsidRPr="00E6309C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872AF5" w:rsidRPr="00E6309C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09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  <w:vAlign w:val="center"/>
          </w:tcPr>
          <w:p w:rsidR="00872AF5" w:rsidRPr="00E6309C" w:rsidRDefault="00872AF5" w:rsidP="0084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4427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EA4A58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4427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369</w:t>
            </w: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,00</w:t>
            </w:r>
          </w:p>
        </w:tc>
      </w:tr>
    </w:tbl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E6309C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09C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F25C8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7E7CC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="00AB0030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844276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EA4A58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="00844276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543</w:t>
      </w:r>
      <w:r w:rsidR="00AB0030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,</w:t>
      </w:r>
      <w:r w:rsidR="00844276" w:rsidRPr="00C6657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11</w:t>
      </w:r>
      <w:r w:rsidRPr="00C665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m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i przedstawia się następująco:</w:t>
      </w:r>
    </w:p>
    <w:p w:rsidR="00EA4A58" w:rsidRPr="00F25C8A" w:rsidRDefault="00EA4A5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326,41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339,23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EA4A58" w:rsidRDefault="00844276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</w:t>
            </w: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12 165</w:t>
            </w:r>
            <w:r w:rsidR="00872AF5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7E7C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549,00</w:t>
            </w:r>
          </w:p>
        </w:tc>
      </w:tr>
      <w:tr w:rsidR="00EA4A58" w:rsidRPr="00C6657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C66578" w:rsidRDefault="00872AF5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1F7EB7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7E7CC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4427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987,5</w:t>
            </w:r>
            <w:r w:rsidR="007E7CC6" w:rsidRPr="00C665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EA4A58" w:rsidRDefault="00D64194" w:rsidP="00D64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4 012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87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2 </w:t>
            </w:r>
            <w:r w:rsidR="00872AF5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562,01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D64194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3 038,71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EA4A58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EA4A58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1 </w:t>
            </w:r>
            <w:r w:rsidR="00AB0030"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057,50</w:t>
            </w:r>
          </w:p>
        </w:tc>
      </w:tr>
      <w:tr w:rsidR="00EA4A58" w:rsidRPr="00EA4A58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EA4A58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EA4A58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EA4A58" w:rsidRDefault="00AB0030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 </w:t>
            </w:r>
            <w:r w:rsidRPr="00EA4A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599</w:t>
            </w:r>
            <w:r w:rsidR="00AB07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,00</w:t>
            </w:r>
          </w:p>
        </w:tc>
      </w:tr>
    </w:tbl>
    <w:p w:rsidR="001F7EB7" w:rsidRPr="00F25C8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4427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</w:t>
      </w:r>
      <w:r w:rsidR="007E7CC6"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44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zwiększyła się o </w:t>
      </w:r>
      <w:r w:rsidR="00844276"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2 120,83 m</w:t>
      </w:r>
      <w:r w:rsidR="008470C8"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</w:p>
    <w:p w:rsidR="001F7EB7" w:rsidRPr="00C66578" w:rsidRDefault="008470C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sieci kanalizacyjnej  zwiększyła 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się o </w:t>
      </w:r>
      <w:r w:rsidR="00844276"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2 650,83</w:t>
      </w:r>
      <w:r w:rsidRPr="00C6657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m.</w:t>
      </w:r>
    </w:p>
    <w:p w:rsidR="00BB68E3" w:rsidRPr="007E7CC6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7CC6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p w:rsidR="007E7CC6" w:rsidRPr="007E7CC6" w:rsidRDefault="007E7CC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  <w:vAlign w:val="center"/>
          </w:tcPr>
          <w:p w:rsidR="00872AF5" w:rsidRPr="005E2DDF" w:rsidRDefault="001B5044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315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  <w:vAlign w:val="center"/>
          </w:tcPr>
          <w:p w:rsidR="00872AF5" w:rsidRPr="005E2DD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872AF5" w:rsidRPr="005E2DD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  <w:vAlign w:val="center"/>
          </w:tcPr>
          <w:p w:rsidR="00872AF5" w:rsidRPr="005E2DD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872AF5"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  <w:vAlign w:val="center"/>
          </w:tcPr>
          <w:p w:rsidR="001F7EB7" w:rsidRPr="005E2DD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5E2DDF" w:rsidRPr="005E2DDF" w:rsidTr="007E7CC6">
        <w:trPr>
          <w:jc w:val="center"/>
        </w:trPr>
        <w:tc>
          <w:tcPr>
            <w:tcW w:w="675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AB0030" w:rsidRPr="005E2DD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E2D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  <w:vAlign w:val="center"/>
          </w:tcPr>
          <w:p w:rsidR="00AB0030" w:rsidRPr="008470C8" w:rsidRDefault="00B50A32" w:rsidP="00847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   </w:t>
            </w:r>
            <w:r w:rsidR="008470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1 </w:t>
            </w:r>
            <w:r w:rsidR="00AB0030" w:rsidRPr="008470C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szt.</w:t>
            </w:r>
          </w:p>
        </w:tc>
      </w:tr>
    </w:tbl>
    <w:p w:rsidR="006F3795" w:rsidRPr="00F25C8A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F3795" w:rsidRPr="00036D41" w:rsidRDefault="00036D41" w:rsidP="00036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V.</w:t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  <w:t xml:space="preserve"> </w:t>
      </w:r>
      <w:r w:rsidR="006F3795" w:rsidRPr="00036D4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Gospodarka odpadami komunalnymi.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:rsidR="00294D3D" w:rsidRPr="00583827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hAnsi="Times New Roman" w:cs="Times New Roman"/>
          <w:sz w:val="24"/>
        </w:rPr>
        <w:t>Odbiorem</w:t>
      </w:r>
      <w:r w:rsidR="006F3795" w:rsidRPr="00583827">
        <w:rPr>
          <w:rFonts w:ascii="Times New Roman" w:hAnsi="Times New Roman" w:cs="Times New Roman"/>
          <w:sz w:val="24"/>
        </w:rPr>
        <w:t xml:space="preserve"> i zagospodarowaniem odpadów komunalnych z nieruchomości zamieszkałych na terenie Gminy Babimost w oparciu o przeprowa</w:t>
      </w:r>
      <w:r w:rsidRPr="00583827">
        <w:rPr>
          <w:rFonts w:ascii="Times New Roman" w:hAnsi="Times New Roman" w:cs="Times New Roman"/>
          <w:sz w:val="24"/>
        </w:rPr>
        <w:t>dzone postępowanie przetargowe</w:t>
      </w:r>
      <w:r w:rsidR="006F3795" w:rsidRPr="00583827">
        <w:rPr>
          <w:rFonts w:ascii="Times New Roman" w:hAnsi="Times New Roman" w:cs="Times New Roman"/>
          <w:sz w:val="24"/>
        </w:rPr>
        <w:t xml:space="preserve"> zajmuje się firma TRANS-FORMACJA Marcin </w:t>
      </w:r>
      <w:proofErr w:type="spellStart"/>
      <w:r w:rsidR="006F3795" w:rsidRPr="00583827">
        <w:rPr>
          <w:rFonts w:ascii="Times New Roman" w:hAnsi="Times New Roman" w:cs="Times New Roman"/>
          <w:sz w:val="24"/>
        </w:rPr>
        <w:t>Wijatyk</w:t>
      </w:r>
      <w:proofErr w:type="spellEnd"/>
      <w:r w:rsidR="006F3795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Ołoboku przy ul. Słonecznej 17. Firma posiada wpis do rejestru działalności regulowanej w zakresie odbierania odpadów komunalnych od właścicieli nieruchomości z terenu Gminy Babimost. </w:t>
      </w:r>
    </w:p>
    <w:p w:rsidR="006F3795" w:rsidRPr="00583827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Odpady </w:t>
      </w:r>
      <w:r w:rsidR="00294D3D"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odbierane na podstawie zawartej umowy pomiędzy Gminą Babimost </w:t>
      </w:r>
      <w:r w:rsidRPr="00583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 firmą na  "odbiór i zagospodarowanie odpadów komunalnych od właścicieli nieruchomości zamieszkałych, położonych na terenie Gminy Babimost”.</w:t>
      </w:r>
    </w:p>
    <w:p w:rsidR="006F3795" w:rsidRPr="00583827" w:rsidRDefault="006F3795" w:rsidP="00872AF5">
      <w:pPr>
        <w:keepNext/>
        <w:spacing w:after="0" w:line="240" w:lineRule="auto"/>
        <w:jc w:val="both"/>
        <w:outlineLvl w:val="2"/>
      </w:pPr>
    </w:p>
    <w:p w:rsidR="00872AF5" w:rsidRDefault="00A76190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3827">
        <w:rPr>
          <w:rFonts w:ascii="Times New Roman" w:hAnsi="Times New Roman" w:cs="Times New Roman"/>
          <w:sz w:val="24"/>
        </w:rPr>
        <w:t xml:space="preserve">W miesiącu </w:t>
      </w:r>
      <w:r w:rsidR="00B226A8" w:rsidRPr="00B226A8">
        <w:rPr>
          <w:rFonts w:ascii="Times New Roman" w:hAnsi="Times New Roman" w:cs="Times New Roman"/>
          <w:color w:val="000000" w:themeColor="text1"/>
          <w:sz w:val="24"/>
        </w:rPr>
        <w:t>czerwcu</w:t>
      </w:r>
      <w:r w:rsidR="009D49F8" w:rsidRPr="00B226A8">
        <w:rPr>
          <w:rFonts w:ascii="Times New Roman" w:hAnsi="Times New Roman" w:cs="Times New Roman"/>
          <w:color w:val="000000" w:themeColor="text1"/>
          <w:sz w:val="24"/>
        </w:rPr>
        <w:t xml:space="preserve"> i </w:t>
      </w:r>
      <w:r w:rsidR="00B226A8" w:rsidRPr="00B226A8">
        <w:rPr>
          <w:rFonts w:ascii="Times New Roman" w:hAnsi="Times New Roman" w:cs="Times New Roman"/>
          <w:color w:val="000000" w:themeColor="text1"/>
          <w:sz w:val="24"/>
        </w:rPr>
        <w:t>listopadzie</w:t>
      </w:r>
      <w:r w:rsidR="009D49F8" w:rsidRPr="005D4BD1">
        <w:rPr>
          <w:rFonts w:ascii="Times New Roman" w:hAnsi="Times New Roman" w:cs="Times New Roman"/>
          <w:color w:val="FF0000"/>
          <w:sz w:val="24"/>
        </w:rPr>
        <w:t xml:space="preserve"> </w:t>
      </w:r>
      <w:r w:rsidR="001D6359" w:rsidRPr="00583827">
        <w:rPr>
          <w:rFonts w:ascii="Times New Roman" w:hAnsi="Times New Roman" w:cs="Times New Roman"/>
          <w:sz w:val="24"/>
        </w:rPr>
        <w:t xml:space="preserve">przeprowadzono </w:t>
      </w:r>
      <w:r w:rsidR="00294D3D" w:rsidRPr="00583827">
        <w:rPr>
          <w:rFonts w:ascii="Times New Roman" w:hAnsi="Times New Roman" w:cs="Times New Roman"/>
          <w:sz w:val="24"/>
        </w:rPr>
        <w:t xml:space="preserve">również </w:t>
      </w:r>
      <w:r w:rsidR="00464D2A" w:rsidRPr="00583827">
        <w:rPr>
          <w:rFonts w:ascii="Times New Roman" w:hAnsi="Times New Roman" w:cs="Times New Roman"/>
          <w:sz w:val="24"/>
        </w:rPr>
        <w:t>z</w:t>
      </w:r>
      <w:r w:rsidR="00464D2A">
        <w:rPr>
          <w:rFonts w:ascii="Times New Roman" w:hAnsi="Times New Roman" w:cs="Times New Roman"/>
          <w:sz w:val="24"/>
        </w:rPr>
        <w:t xml:space="preserve">biórkę odpadów </w:t>
      </w:r>
      <w:r w:rsidR="00464D2A" w:rsidRPr="00583827">
        <w:rPr>
          <w:rFonts w:ascii="Times New Roman" w:hAnsi="Times New Roman" w:cs="Times New Roman"/>
          <w:sz w:val="24"/>
        </w:rPr>
        <w:t xml:space="preserve">wielkogabarytowych </w:t>
      </w:r>
      <w:r w:rsidRPr="00583827">
        <w:rPr>
          <w:rFonts w:ascii="Times New Roman" w:hAnsi="Times New Roman" w:cs="Times New Roman"/>
          <w:sz w:val="24"/>
        </w:rPr>
        <w:t xml:space="preserve">dla wszystkich </w:t>
      </w:r>
      <w:r w:rsidR="00294D3D" w:rsidRPr="00583827">
        <w:rPr>
          <w:rFonts w:ascii="Times New Roman" w:hAnsi="Times New Roman" w:cs="Times New Roman"/>
          <w:sz w:val="24"/>
        </w:rPr>
        <w:t>m</w:t>
      </w:r>
      <w:r w:rsidRPr="00583827">
        <w:rPr>
          <w:rFonts w:ascii="Times New Roman" w:hAnsi="Times New Roman" w:cs="Times New Roman"/>
          <w:sz w:val="24"/>
        </w:rPr>
        <w:t>ieszkańców z terenu gminy</w:t>
      </w:r>
      <w:r w:rsidR="001D6359" w:rsidRPr="00583827">
        <w:rPr>
          <w:rFonts w:ascii="Times New Roman" w:hAnsi="Times New Roman" w:cs="Times New Roman"/>
          <w:sz w:val="24"/>
        </w:rPr>
        <w:t>.</w:t>
      </w:r>
    </w:p>
    <w:p w:rsidR="00D161B6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61B6" w:rsidRPr="00583827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Gminy Babimost zlokalizowany jest również punkt selektywnego zbierania odpadów komunalnych, który znajduje się przy ul. Kargowskiej w Babimoście. Prowadzony jest przez Zakład Usług Komunalnych w Babimoście.</w:t>
      </w:r>
    </w:p>
    <w:p w:rsidR="001D6359" w:rsidRPr="00F25C8A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72AF5" w:rsidRPr="00800788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00788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Budynki komunalne.</w:t>
      </w:r>
    </w:p>
    <w:p w:rsidR="00BA07F8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0078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właścicielem </w:t>
      </w:r>
      <w:r w:rsidR="001C7BD1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7</w:t>
      </w:r>
      <w:r w:rsidR="00C43790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budynków komunalnych, w tym </w:t>
      </w:r>
      <w:r w:rsidR="00A106BA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C43790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C4379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mieszkalnych, 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których </w:t>
      </w:r>
      <w:r w:rsidR="00043FDC">
        <w:rPr>
          <w:rFonts w:ascii="Times New Roman" w:eastAsia="Times New Roman" w:hAnsi="Times New Roman" w:cs="Times New Roman"/>
          <w:sz w:val="24"/>
          <w:szCs w:val="20"/>
          <w:lang w:eastAsia="pl-PL"/>
        </w:rPr>
        <w:t>jest</w:t>
      </w:r>
      <w:r w:rsidR="00840545"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410FD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</w:t>
      </w:r>
      <w:r w:rsidR="00C43790"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7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mieszka</w:t>
      </w:r>
      <w:r w:rsidR="00043FDC">
        <w:rPr>
          <w:rFonts w:ascii="Times New Roman" w:eastAsia="Times New Roman" w:hAnsi="Times New Roman" w:cs="Times New Roman"/>
          <w:sz w:val="24"/>
          <w:szCs w:val="20"/>
          <w:lang w:eastAsia="pl-PL"/>
        </w:rPr>
        <w:t>ń</w:t>
      </w: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ogólnej pow. użytkowej </w:t>
      </w:r>
      <w:r w:rsidR="00BB68E3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</w:t>
      </w:r>
      <w:r w:rsidR="00A106BA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 </w:t>
      </w:r>
      <w:r w:rsidR="00C43790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564</w:t>
      </w:r>
      <w:r w:rsidR="00A106BA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,</w:t>
      </w:r>
      <w:r w:rsidR="00C43790"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59</w:t>
      </w:r>
      <w:r w:rsidRPr="005D4B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5D4BD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vertAlign w:val="superscript"/>
          <w:lang w:eastAsia="pl-PL"/>
        </w:rPr>
        <w:t>2</w:t>
      </w:r>
      <w:r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294D3D" w:rsidRPr="005D4B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800788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788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budynków komunalnych:</w:t>
      </w:r>
    </w:p>
    <w:p w:rsidR="001A2D4A" w:rsidRPr="00F25C8A" w:rsidRDefault="001A2D4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vAlign w:val="center"/>
          </w:tcPr>
          <w:p w:rsidR="00872AF5" w:rsidRPr="00800788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Pow. użytkowa </w:t>
            </w:r>
            <w:r w:rsidR="00333462"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mieszkań 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m</w:t>
            </w: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60" w:type="dxa"/>
            <w:vAlign w:val="center"/>
          </w:tcPr>
          <w:p w:rsidR="00872AF5" w:rsidRPr="00800788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vAlign w:val="center"/>
          </w:tcPr>
          <w:p w:rsidR="00872AF5" w:rsidRPr="00800788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66</w:t>
            </w:r>
          </w:p>
        </w:tc>
        <w:tc>
          <w:tcPr>
            <w:tcW w:w="1770" w:type="dxa"/>
            <w:vAlign w:val="center"/>
          </w:tcPr>
          <w:p w:rsidR="00872AF5" w:rsidRPr="00800788" w:rsidRDefault="00C43790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3 167</w:t>
            </w:r>
            <w:r w:rsid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558,27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:rsidR="00872AF5" w:rsidRPr="00800788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117,72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6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:rsidR="00872AF5" w:rsidRPr="00800788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58,70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60" w:type="dxa"/>
            <w:vAlign w:val="center"/>
          </w:tcPr>
          <w:p w:rsidR="00872AF5" w:rsidRPr="00800788" w:rsidRDefault="001C7BD1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800788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  <w:vAlign w:val="center"/>
          </w:tcPr>
          <w:p w:rsidR="00872AF5" w:rsidRPr="00800788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433,80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Podmokle Wielkie</w:t>
            </w:r>
          </w:p>
        </w:tc>
        <w:tc>
          <w:tcPr>
            <w:tcW w:w="1560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5D4BD1" w:rsidRDefault="00C4379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770" w:type="dxa"/>
            <w:vAlign w:val="center"/>
          </w:tcPr>
          <w:p w:rsidR="00872AF5" w:rsidRPr="005D4BD1" w:rsidRDefault="00C43790" w:rsidP="00F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228,43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  <w:vAlign w:val="center"/>
          </w:tcPr>
          <w:p w:rsidR="00872AF5" w:rsidRPr="005D4BD1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800788" w:rsidRPr="00800788" w:rsidTr="00445980">
        <w:trPr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  <w:vAlign w:val="center"/>
          </w:tcPr>
          <w:p w:rsidR="00872AF5" w:rsidRPr="005D4BD1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5D4BD1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F25C8A" w:rsidRPr="00800788" w:rsidTr="00C43790">
        <w:trPr>
          <w:trHeight w:val="271"/>
          <w:jc w:val="center"/>
        </w:trPr>
        <w:tc>
          <w:tcPr>
            <w:tcW w:w="2338" w:type="dxa"/>
            <w:vAlign w:val="center"/>
          </w:tcPr>
          <w:p w:rsidR="00872AF5" w:rsidRPr="00800788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007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vAlign w:val="center"/>
          </w:tcPr>
          <w:p w:rsidR="00872AF5" w:rsidRPr="005D4BD1" w:rsidRDefault="00342379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vAlign w:val="center"/>
          </w:tcPr>
          <w:p w:rsidR="00872AF5" w:rsidRPr="005D4BD1" w:rsidRDefault="00461558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vAlign w:val="center"/>
          </w:tcPr>
          <w:p w:rsidR="00872AF5" w:rsidRPr="005D4BD1" w:rsidRDefault="00F44265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8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770" w:type="dxa"/>
            <w:vAlign w:val="center"/>
          </w:tcPr>
          <w:p w:rsidR="00872AF5" w:rsidRPr="005D4BD1" w:rsidRDefault="00800788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4 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564</w:t>
            </w:r>
            <w:r w:rsidR="002E7613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,</w:t>
            </w:r>
            <w:r w:rsidR="00C43790" w:rsidRPr="005D4B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59</w:t>
            </w:r>
          </w:p>
        </w:tc>
      </w:tr>
    </w:tbl>
    <w:p w:rsidR="008417C2" w:rsidRPr="00800788" w:rsidRDefault="008417C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980316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Edukacja.</w:t>
      </w:r>
    </w:p>
    <w:p w:rsidR="00BA07F8" w:rsidRPr="00980316" w:rsidRDefault="00BA07F8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980316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872AF5" w:rsidRPr="007E4DE8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9803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Edukacyjny w Nowym Kramsku, w skład którego wchodzi: 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Szkoła Podstawowa, do której uczęszcza </w:t>
      </w:r>
      <w:r w:rsidR="006E2E47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80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uczniów.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Przedszkole w Nowym Kramsku, do którego uczęszcza </w:t>
      </w:r>
      <w:r w:rsidR="00A850EE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</w:t>
      </w:r>
      <w:r w:rsidR="00E71884" w:rsidRPr="007E4DE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6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przedszkolaków. 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Oddział Przedszkolny w Starym Kramsku, do którego uczęszcza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30031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6E2E47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przedszkolaków.</w:t>
      </w:r>
    </w:p>
    <w:p w:rsidR="00872AF5" w:rsidRPr="007E4DE8" w:rsidRDefault="001C4EFF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Szkoła Podstawowa</w:t>
      </w:r>
      <w:r w:rsidR="00872AF5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Babimoście, w skład które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j </w:t>
      </w:r>
      <w:r w:rsidR="00872AF5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wchodzi: 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Szkoła Podstawowa, do której uczęszcza </w:t>
      </w:r>
      <w:r w:rsidR="00A850EE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="00CC3F0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72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uczniów. </w:t>
      </w:r>
    </w:p>
    <w:p w:rsidR="00872AF5" w:rsidRPr="007E4DE8" w:rsidRDefault="00E71884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Oddziały Gimnazjalne</w:t>
      </w:r>
      <w:r w:rsidR="00872AF5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w który</w:t>
      </w:r>
      <w:r w:rsidR="001C4EFF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ch</w:t>
      </w:r>
      <w:r w:rsidR="00872AF5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uczy się </w:t>
      </w:r>
      <w:r w:rsidR="00CC3F0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56</w:t>
      </w:r>
      <w:r w:rsidR="00872AF5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uczniów.</w:t>
      </w:r>
    </w:p>
    <w:p w:rsidR="00872AF5" w:rsidRPr="007E4DE8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Zespół Edukacyjny w </w:t>
      </w:r>
      <w:proofErr w:type="spellStart"/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Małych, w skład którego wchodzi: 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Szkoła Podstawowa, do której uczęszcza </w:t>
      </w:r>
      <w:r w:rsidR="00CC3F0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89</w:t>
      </w:r>
      <w:r w:rsidR="00E71884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uczniów.</w:t>
      </w:r>
    </w:p>
    <w:p w:rsidR="00872AF5" w:rsidRPr="007E4DE8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Przedszkole</w:t>
      </w:r>
      <w:r w:rsidR="00E71884"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Publiczne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</w:t>
      </w:r>
      <w:proofErr w:type="spellStart"/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Wielkich, do którego uczęszcza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E71884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="00CC3F0B"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przedszkolaków.</w:t>
      </w:r>
    </w:p>
    <w:p w:rsidR="00872AF5" w:rsidRPr="007E4DE8" w:rsidRDefault="00872AF5" w:rsidP="00F02E4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="00830031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imoście</w:t>
      </w:r>
      <w:r w:rsidR="001C4EFF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830031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do którego uczęszcza </w:t>
      </w:r>
      <w:r w:rsidR="00CC3F0B"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153</w:t>
      </w: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dzieci.</w:t>
      </w:r>
    </w:p>
    <w:p w:rsidR="00F45D89" w:rsidRPr="001A04F8" w:rsidRDefault="00043FDC" w:rsidP="00872A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Poza tym w 2018 r. w Babimoście został utworzony Niepubliczny Żłobek „</w:t>
      </w:r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Leśny Zakątek”, </w:t>
      </w: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 którego uczęszcza </w:t>
      </w:r>
      <w:r w:rsidR="00A74BEF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7</w:t>
      </w:r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dzieci w wieku do lat 3.</w:t>
      </w:r>
    </w:p>
    <w:p w:rsidR="00043FDC" w:rsidRPr="00F25C8A" w:rsidRDefault="00043FDC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29130E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II. Sport i Kultura.</w:t>
      </w:r>
    </w:p>
    <w:p w:rsidR="00BB68E3" w:rsidRPr="0029130E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29130E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– Olimpia, w którym znajduje się hala sportowa, sala kawiarniana,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sala konferencyjna,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baza noclegowa,</w:t>
      </w:r>
      <w:r w:rsidR="005343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kręgielnia.</w:t>
      </w:r>
    </w:p>
    <w:p w:rsidR="00C708D2" w:rsidRPr="0029130E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tórym znajduje się siłownia, sala fitness, dwie szatnie dla zawodników wraz z sanitariatami, pokój sędziów, magazyn sprzętu sportowego oraz sala klubowa.</w:t>
      </w:r>
    </w:p>
    <w:p w:rsidR="00872AF5" w:rsidRDefault="00C708D2" w:rsidP="00960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</w:t>
      </w:r>
      <w:proofErr w:type="spellStart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siłownia zewnętrzna, boisko do piłki plażowej,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boiska sportowe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pełnowymiarowe boisko trawiaste do piłki nożnej z wyposażeniem,  pełnowymiarowe  treningowe trawiaste  boisko do piłki nożnej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wyposażeniem, okalająca boisko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>bieżnia</w:t>
      </w:r>
      <w:r w:rsidR="00BB0E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lekkoatletyczna, wiaty dla </w:t>
      </w:r>
      <w:r w:rsidR="009600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zawodników rezerwowych z siedzeniami, zadaszone trybuny dla publiczności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oraz plac zabaw.</w:t>
      </w:r>
    </w:p>
    <w:p w:rsidR="00960073" w:rsidRPr="0029130E" w:rsidRDefault="00960073" w:rsidP="009600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29130E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sportowe:</w:t>
      </w:r>
    </w:p>
    <w:p w:rsidR="00872AF5" w:rsidRPr="0029130E" w:rsidRDefault="00872AF5" w:rsidP="00872AF5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>a)   LZS „Polonia” Nowe Kramsko</w:t>
      </w:r>
    </w:p>
    <w:p w:rsidR="00872AF5" w:rsidRPr="0029130E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LZS „Jedność” Podmokle</w:t>
      </w:r>
      <w:r w:rsidR="004440CF"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Małe</w:t>
      </w:r>
    </w:p>
    <w:p w:rsidR="00872AF5" w:rsidRPr="0029130E" w:rsidRDefault="00872AF5" w:rsidP="004440CF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29130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LKS „Klon” Babimost</w:t>
      </w:r>
    </w:p>
    <w:p w:rsidR="00F63668" w:rsidRPr="001A04F8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Gminny Ośrodek Kultury w Babimoście</w:t>
      </w:r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który prowadzi sekcje: Plastyczną, </w:t>
      </w:r>
      <w:proofErr w:type="spellStart"/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Wokalno</w:t>
      </w:r>
      <w:proofErr w:type="spellEnd"/>
      <w:r w:rsidR="008F1AE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– Instrumentalną, Teatralną, Taneczną, Szachową, Informatyczną, Zespół Śpiewaczy „WIWAT”.</w:t>
      </w:r>
      <w:r w:rsidR="00744E9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1A04F8" w:rsidRDefault="003C04B1" w:rsidP="00F636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</w:t>
      </w:r>
      <w:r w:rsidR="00744E9C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Gminnym Ośrodku Kultury funkcjonuje</w:t>
      </w:r>
      <w:r w:rsidR="0030680A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F63668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również </w:t>
      </w:r>
      <w:r w:rsidR="0030680A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Strażacka Orkiestra Dęta Ochotniczej Straży Pożarnej w Babimoście.</w:t>
      </w:r>
    </w:p>
    <w:p w:rsidR="00872AF5" w:rsidRPr="001A04F8" w:rsidRDefault="00872AF5" w:rsidP="007B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Biblioteka Publiczna im. Wiesława </w:t>
      </w:r>
      <w:proofErr w:type="spellStart"/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Sautera</w:t>
      </w:r>
      <w:proofErr w:type="spellEnd"/>
      <w:r w:rsidR="004100BE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Babimoście</w:t>
      </w:r>
      <w:r w:rsidR="0003307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oraz filia biblioteczna </w:t>
      </w:r>
      <w:r w:rsidR="0040751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03307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Nowym Kramsku</w:t>
      </w:r>
      <w:r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="00C708D2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która</w:t>
      </w:r>
      <w:r w:rsidR="00830031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posiada w swych zbiorach </w:t>
      </w:r>
      <w:r w:rsidR="00CC3F0B" w:rsidRPr="001A04F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24 103</w:t>
      </w:r>
      <w:r w:rsidR="00C708D2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4100BE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woluminów</w:t>
      </w:r>
      <w:r w:rsidR="00A55E8F" w:rsidRPr="001A04F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744E9C" w:rsidRDefault="00744E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872AF5" w:rsidRPr="006B46E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B00358" w:rsidRPr="00744E9C" w:rsidRDefault="00872AF5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 w:rsidRPr="006B46E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F02E48" w:rsidRDefault="00F02E48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44265" w:rsidRDefault="00BB68E3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IX</w:t>
      </w:r>
      <w:r w:rsidR="00872AF5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  <w:r w:rsidR="004440CF" w:rsidRPr="0029130E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Zdrowie.</w:t>
      </w:r>
    </w:p>
    <w:p w:rsidR="00F44265" w:rsidRPr="0029130E" w:rsidRDefault="00F44265" w:rsidP="00F442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744E9C" w:rsidRDefault="00F44265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9130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Filia GOZ mieści się w Nowym K</w:t>
      </w:r>
      <w:r w:rsidR="00F02E4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ramsku przy ulicy Gromadzkiej. </w:t>
      </w:r>
    </w:p>
    <w:p w:rsidR="004440CF" w:rsidRPr="001A04F8" w:rsidRDefault="002B2B81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Na dzień 31.12.2018 </w:t>
      </w:r>
      <w:r w:rsidR="00744E9C"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r. do Gminnego Ośrodka Zdrowia </w:t>
      </w:r>
      <w:r w:rsidR="009173A5"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SP ZOZ w Babimoście zadeklarowanych było 4291 pacjentów. </w:t>
      </w:r>
    </w:p>
    <w:p w:rsidR="00744E9C" w:rsidRPr="001A04F8" w:rsidRDefault="00DE1988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Ponadto w budynku, położonym przy ul. Plac Powstańców Wielkopolskich, stanowiącym własność</w:t>
      </w:r>
      <w:r w:rsidR="00744E9C" w:rsidRPr="001A04F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Gminy Babimost działa:</w:t>
      </w:r>
    </w:p>
    <w:p w:rsidR="00744E9C" w:rsidRPr="001A04F8" w:rsidRDefault="00744E9C" w:rsidP="00744E9C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Rehabilitacja Lecznicza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;</w:t>
      </w:r>
    </w:p>
    <w:p w:rsidR="007B4093" w:rsidRPr="001A04F8" w:rsidRDefault="00744E9C" w:rsidP="00F02E48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Przychodnia Stomatologiczna „</w:t>
      </w:r>
      <w:proofErr w:type="spellStart"/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Alexa-M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ed</w:t>
      </w:r>
      <w:proofErr w:type="spellEnd"/>
      <w:r w:rsidR="00DE1988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”</w:t>
      </w:r>
      <w:r w:rsidR="007B4093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. </w:t>
      </w:r>
    </w:p>
    <w:p w:rsidR="00A30DE2" w:rsidRPr="001A04F8" w:rsidRDefault="007B4093" w:rsidP="00367E78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Podmioty </w:t>
      </w:r>
      <w:r w:rsidR="00744E9C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</w:t>
      </w:r>
      <w:r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te</w:t>
      </w:r>
      <w:r w:rsidR="00744E9C" w:rsidRPr="001A04F8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świadczą usługi zdrowotne również w ramach Narodowego Funduszu Zdrowia. </w:t>
      </w:r>
    </w:p>
    <w:p w:rsidR="0030680A" w:rsidRDefault="0030680A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:rsidR="00872AF5" w:rsidRPr="00997A0E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X. </w:t>
      </w:r>
      <w:r w:rsidR="00872AF5" w:rsidRPr="00997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Tereny komunikacyjne.</w:t>
      </w:r>
    </w:p>
    <w:p w:rsidR="00BB68E3" w:rsidRPr="004A0FD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4A0FD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294D3D" w:rsidRPr="004A0FD5" w:rsidRDefault="00D604B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publiczne o długości 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65,09</w:t>
      </w:r>
      <w:r w:rsidR="00872AF5"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 wykorzystywane są głównie do ruchu lokalnego.</w:t>
      </w:r>
    </w:p>
    <w:p w:rsidR="0046466A" w:rsidRPr="00B775E8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0FD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dróg gminnych pozostała bez zmian.</w:t>
      </w:r>
    </w:p>
    <w:p w:rsidR="0046466A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9B6F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6466A"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Na terenie gminy usytuowanych jest:</w:t>
      </w:r>
    </w:p>
    <w:p w:rsidR="00C63F90" w:rsidRPr="0046466A" w:rsidRDefault="00C63F90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B68E3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siedem</w:t>
      </w:r>
      <w:r w:rsidRPr="00383E1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przystanków autobusowych w miejscowościach:</w:t>
      </w:r>
      <w:r w:rsidR="00B775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B775E8" w:rsidRPr="00B775E8" w:rsidRDefault="00B775E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46466A" w:rsidRPr="0046466A" w:rsidTr="00B775E8">
        <w:tc>
          <w:tcPr>
            <w:tcW w:w="570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Zarząd Dróg Wojewódzkich 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Kolesin 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46466A" w:rsidTr="00B775E8">
        <w:tc>
          <w:tcPr>
            <w:tcW w:w="570" w:type="dxa"/>
          </w:tcPr>
          <w:p w:rsidR="0046466A" w:rsidRPr="0046466A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46466A" w:rsidRPr="0046466A" w:rsidRDefault="0046466A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elkie</w:t>
            </w:r>
          </w:p>
        </w:tc>
        <w:tc>
          <w:tcPr>
            <w:tcW w:w="2126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46466A" w:rsidRP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46466A" w:rsidTr="00B775E8">
        <w:tc>
          <w:tcPr>
            <w:tcW w:w="3227" w:type="dxa"/>
            <w:gridSpan w:val="2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46466A" w:rsidRPr="005519F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59" w:type="dxa"/>
          </w:tcPr>
          <w:p w:rsidR="0046466A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F45D89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46466A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</w:t>
      </w:r>
      <w:r w:rsidR="00D7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72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zatok przystankowych</w:t>
      </w:r>
      <w:r w:rsidRPr="00383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miejscowościach:</w:t>
      </w:r>
    </w:p>
    <w:p w:rsidR="00D72C31" w:rsidRDefault="00D72C3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D72C31" w:rsidRPr="0046466A" w:rsidTr="00B775E8">
        <w:tc>
          <w:tcPr>
            <w:tcW w:w="570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D72C31" w:rsidRPr="0046466A" w:rsidRDefault="00D72C31" w:rsidP="0055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Ilość </w:t>
            </w:r>
            <w:r w:rsid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zatok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ielonogórski </w:t>
            </w:r>
          </w:p>
          <w:p w:rsidR="00D72C31" w:rsidRPr="0046466A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arząd Dróg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Gmina Babimost 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Laski</w:t>
            </w:r>
            <w:r w:rsidRPr="00464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9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Gmina Babimost 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D72C31" w:rsidRPr="0046466A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D72C31" w:rsidRPr="0046466A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Podmokle Małe 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B775E8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– </w:t>
            </w:r>
            <w:r w:rsidR="00B77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B775E8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  <w:r w:rsidR="00D72C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D72C31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 – Gmina Babimost 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Zdzisław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570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57" w:type="dxa"/>
          </w:tcPr>
          <w:p w:rsidR="00D72C31" w:rsidRPr="0046466A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2126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Tr="00B775E8">
        <w:tc>
          <w:tcPr>
            <w:tcW w:w="3227" w:type="dxa"/>
            <w:gridSpan w:val="2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D72C31" w:rsidRPr="005519FA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5519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59" w:type="dxa"/>
          </w:tcPr>
          <w:p w:rsidR="00D72C31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BA07F8" w:rsidRPr="000D456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X</w:t>
      </w:r>
      <w:r w:rsidR="004440CF"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0D4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Obrót nieruchomościami.</w:t>
      </w:r>
    </w:p>
    <w:p w:rsidR="00872AF5" w:rsidRPr="000D4568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0D4568">
        <w:rPr>
          <w:rFonts w:ascii="Times New Roman" w:eastAsia="Times New Roman" w:hAnsi="Times New Roman"/>
          <w:sz w:val="28"/>
          <w:szCs w:val="20"/>
          <w:lang w:eastAsia="pl-PL"/>
        </w:rPr>
        <w:t>Nieruchomości gruntowe - sprzedane:</w:t>
      </w:r>
    </w:p>
    <w:p w:rsidR="00830031" w:rsidRPr="00F25C8A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F25C8A" w:rsidRPr="00F25C8A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FD45E4" w:rsidRDefault="00872AF5" w:rsidP="002A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2A37A5"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 (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netto)</w:t>
            </w:r>
          </w:p>
        </w:tc>
      </w:tr>
      <w:tr w:rsidR="00BE504B" w:rsidRPr="00BE504B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BE504B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0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E6023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7 796,30</w:t>
            </w:r>
          </w:p>
        </w:tc>
      </w:tr>
      <w:tr w:rsidR="007C1980" w:rsidRPr="007C1980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1109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E6023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7 796,30</w:t>
            </w:r>
          </w:p>
        </w:tc>
      </w:tr>
      <w:tr w:rsidR="007E4DE8" w:rsidRPr="007E4DE8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C198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6D02E8" w:rsidP="006D02E8">
            <w:pPr>
              <w:pStyle w:val="Tekstpodstawowy"/>
              <w:ind w:left="242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251208" w:rsidRPr="007E4DE8">
              <w:rPr>
                <w:bCs/>
                <w:color w:val="000000" w:themeColor="text1"/>
                <w:sz w:val="24"/>
                <w:szCs w:val="24"/>
              </w:rPr>
              <w:t>866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 xml:space="preserve">Podmokle Małe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17 048,73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620/11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E6023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36 178,86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3B54A7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25120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620/12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8707A0" w:rsidP="00D023CA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023CA" w:rsidRPr="007E4DE8">
              <w:rPr>
                <w:color w:val="000000" w:themeColor="text1"/>
                <w:sz w:val="24"/>
                <w:szCs w:val="24"/>
              </w:rPr>
              <w:t xml:space="preserve">  33 333,33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F56EF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184/7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E60238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E198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37 374,99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1678EB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647/14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8750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726386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D023CA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 xml:space="preserve">      352 490,04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AA0A53" w:rsidRDefault="0027101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9541AE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18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16 795,73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AA0A53" w:rsidRDefault="00D023CA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1116/3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1201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 xml:space="preserve">Babimost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E1988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37 028,99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Default="00D023CA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822/1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2762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 xml:space="preserve">Babimost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E1988" w:rsidP="00D023CA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138 792,12</w:t>
            </w:r>
          </w:p>
        </w:tc>
      </w:tr>
      <w:tr w:rsidR="007E4DE8" w:rsidRPr="007E4DE8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Default="00D023CA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15336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Podmokle Małe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A" w:rsidRPr="007E4DE8" w:rsidRDefault="00D023CA" w:rsidP="00D023CA">
            <w:pPr>
              <w:pStyle w:val="Tekstpodstawowy2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 xml:space="preserve">      308 702,91</w:t>
            </w:r>
          </w:p>
        </w:tc>
      </w:tr>
      <w:tr w:rsidR="007E4DE8" w:rsidRPr="007E4DE8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F25C8A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37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D023CA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32836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7E4DE8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7E4DE8" w:rsidRDefault="00D023CA" w:rsidP="00D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993 338,</w:t>
            </w:r>
            <w:r w:rsidR="00DE19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30</w:t>
            </w:r>
          </w:p>
        </w:tc>
      </w:tr>
    </w:tbl>
    <w:p w:rsidR="00F63668" w:rsidRDefault="00F6366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CD619A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8E3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5E8F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oku 2</w:t>
      </w:r>
      <w:r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36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23C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nieruchomości o łącznej powierzchni </w:t>
      </w:r>
      <w:r w:rsidR="00D023CA">
        <w:rPr>
          <w:rFonts w:ascii="Times New Roman" w:eastAsia="Times New Roman" w:hAnsi="Times New Roman" w:cs="Times New Roman"/>
          <w:sz w:val="24"/>
          <w:szCs w:val="24"/>
          <w:lang w:eastAsia="pl-PL"/>
        </w:rPr>
        <w:t>0,9827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 których uzyskano dochód w wysokości </w:t>
      </w:r>
      <w:r w:rsidR="00D023CA">
        <w:rPr>
          <w:rFonts w:ascii="Times New Roman" w:eastAsia="Times New Roman" w:hAnsi="Times New Roman" w:cs="Times New Roman"/>
          <w:sz w:val="24"/>
          <w:szCs w:val="24"/>
          <w:lang w:eastAsia="pl-PL"/>
        </w:rPr>
        <w:t>370 396,95</w:t>
      </w:r>
      <w:r w:rsidR="00872AF5" w:rsidRPr="00CD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72AF5" w:rsidRPr="007F55E2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81463" w:rsidRPr="007F55E2" w:rsidRDefault="00681463" w:rsidP="006814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7F55E2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Nieruchomości lokalowe mieszkalne - sprzedane:</w:t>
      </w:r>
    </w:p>
    <w:p w:rsidR="00681463" w:rsidRDefault="00681463" w:rsidP="00681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681463" w:rsidRPr="00F25C8A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FD45E4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D94A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uzyskana za nieruchomość w zł</w:t>
            </w:r>
          </w:p>
        </w:tc>
      </w:tr>
      <w:tr w:rsidR="00612943" w:rsidRPr="00612943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7E4DE8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943/1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7E4DE8" w:rsidRDefault="00BF0C30" w:rsidP="00253757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 xml:space="preserve">lokal o pow. użytkowej </w:t>
            </w:r>
            <w:r w:rsidR="00253757" w:rsidRPr="007E4DE8">
              <w:rPr>
                <w:bCs/>
                <w:color w:val="000000" w:themeColor="text1"/>
                <w:sz w:val="24"/>
                <w:szCs w:val="24"/>
              </w:rPr>
              <w:t>56,51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7E4DE8" w:rsidRDefault="007B4093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Babimost</w:t>
            </w:r>
            <w:r w:rsidR="00253757" w:rsidRPr="007E4DE8">
              <w:rPr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2E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22 024,75</w:t>
            </w:r>
          </w:p>
        </w:tc>
      </w:tr>
      <w:tr w:rsidR="00612943" w:rsidRPr="00612943" w:rsidTr="004D0960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81463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4D0960" w:rsidP="00253757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lokal o pow. użytkowej</w:t>
            </w:r>
            <w:r w:rsidR="00BF0C30" w:rsidRPr="007E4DE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3757" w:rsidRPr="007E4DE8">
              <w:rPr>
                <w:bCs/>
                <w:color w:val="000000" w:themeColor="text1"/>
                <w:sz w:val="24"/>
                <w:szCs w:val="24"/>
              </w:rPr>
              <w:t>60,74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7B4093" w:rsidP="007B4093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23 673,50</w:t>
            </w:r>
          </w:p>
        </w:tc>
      </w:tr>
      <w:tr w:rsidR="00612943" w:rsidRPr="00612943" w:rsidTr="0061294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7E4DE8" w:rsidRDefault="0068322E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4D0960"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60" w:rsidRPr="007E4DE8" w:rsidRDefault="004D0960" w:rsidP="00253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</w:t>
            </w:r>
            <w:r w:rsidR="00BF0C30"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3757"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76,42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7E4DE8" w:rsidRDefault="00253757" w:rsidP="007B4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Podmokle Wielkie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60" w:rsidRPr="007E4DE8" w:rsidRDefault="00253757" w:rsidP="004D096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7E4DE8">
              <w:rPr>
                <w:color w:val="000000" w:themeColor="text1"/>
                <w:sz w:val="24"/>
                <w:szCs w:val="24"/>
              </w:rPr>
              <w:t>76 569,00</w:t>
            </w:r>
          </w:p>
        </w:tc>
      </w:tr>
      <w:tr w:rsidR="007E4DE8" w:rsidRPr="007E4DE8" w:rsidTr="004D0960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61294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193,67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68146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63" w:rsidRPr="007E4DE8" w:rsidRDefault="00612943" w:rsidP="004D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122 267,25</w:t>
            </w:r>
          </w:p>
        </w:tc>
      </w:tr>
    </w:tbl>
    <w:p w:rsidR="00F63668" w:rsidRDefault="00F63668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12943" w:rsidRPr="007E4DE8" w:rsidRDefault="00612943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roku 2018 sprzedano </w:t>
      </w:r>
      <w:r w:rsidR="00655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trzy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lokale mieszkalne,</w:t>
      </w:r>
      <w:r w:rsidR="00C02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tym dwa lokale zostały nabyte przez dotychczasowych najemców z zastosowaniem bonifikaty, jeden lokal został sprzedany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przetargu nieograniczonego. </w:t>
      </w:r>
    </w:p>
    <w:p w:rsidR="00B775E8" w:rsidRPr="007E4DE8" w:rsidRDefault="00B775E8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0C1A" w:rsidRPr="00EE544E" w:rsidRDefault="0068146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201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sprzedano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55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trzy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lokale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mieszkaln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łącznej powierzchni 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235,20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za które uzyskano kwotę </w:t>
      </w:r>
      <w:r w:rsidR="006129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117 622,25</w:t>
      </w:r>
      <w:r w:rsidR="000251C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złotych. </w:t>
      </w:r>
    </w:p>
    <w:p w:rsidR="00872AF5" w:rsidRPr="00A175FB" w:rsidRDefault="00681463" w:rsidP="006814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872AF5" w:rsidRPr="005E09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Nieruchomości gruntowe nabyte </w:t>
      </w:r>
      <w:r w:rsidR="00A17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drodze umowy </w:t>
      </w:r>
      <w:r w:rsidR="00B6662D" w:rsidRPr="00A175FB">
        <w:rPr>
          <w:rFonts w:ascii="Times New Roman" w:eastAsia="Times New Roman" w:hAnsi="Times New Roman" w:cs="Times New Roman"/>
          <w:sz w:val="28"/>
          <w:szCs w:val="28"/>
          <w:lang w:eastAsia="pl-PL"/>
        </w:rPr>
        <w:t>przeniesienia własności nierucho</w:t>
      </w:r>
      <w:r w:rsidR="00A175FB" w:rsidRPr="00A175FB">
        <w:rPr>
          <w:rFonts w:ascii="Times New Roman" w:eastAsia="Times New Roman" w:hAnsi="Times New Roman" w:cs="Times New Roman"/>
          <w:sz w:val="28"/>
          <w:szCs w:val="28"/>
          <w:lang w:eastAsia="pl-PL"/>
        </w:rPr>
        <w:t>mości</w:t>
      </w:r>
      <w:r w:rsidR="00A55E8F" w:rsidRPr="00A175F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60238" w:rsidRPr="005E0999" w:rsidRDefault="00E6023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5E0999" w:rsidRPr="005E0999" w:rsidTr="00E46122">
        <w:trPr>
          <w:jc w:val="center"/>
        </w:trPr>
        <w:tc>
          <w:tcPr>
            <w:tcW w:w="1041" w:type="dxa"/>
            <w:vAlign w:val="center"/>
          </w:tcPr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</w:t>
            </w:r>
            <w:r w:rsidR="00E461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geodezyjny</w:t>
            </w:r>
          </w:p>
        </w:tc>
        <w:tc>
          <w:tcPr>
            <w:tcW w:w="2126" w:type="dxa"/>
            <w:vAlign w:val="center"/>
          </w:tcPr>
          <w:p w:rsidR="00872AF5" w:rsidRPr="00B6662D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655F41">
        <w:trPr>
          <w:trHeight w:val="363"/>
          <w:jc w:val="center"/>
        </w:trPr>
        <w:tc>
          <w:tcPr>
            <w:tcW w:w="1041" w:type="dxa"/>
            <w:vAlign w:val="center"/>
          </w:tcPr>
          <w:p w:rsidR="00647C40" w:rsidRPr="007E4DE8" w:rsidRDefault="00647C40" w:rsidP="006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5958D1" w:rsidRPr="007E4DE8" w:rsidRDefault="00B6662D" w:rsidP="00655F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98/5</w:t>
            </w:r>
          </w:p>
        </w:tc>
        <w:tc>
          <w:tcPr>
            <w:tcW w:w="1843" w:type="dxa"/>
            <w:vAlign w:val="bottom"/>
          </w:tcPr>
          <w:p w:rsidR="00647C40" w:rsidRPr="007E4DE8" w:rsidRDefault="00B6662D" w:rsidP="00655F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</w:t>
            </w:r>
          </w:p>
        </w:tc>
        <w:tc>
          <w:tcPr>
            <w:tcW w:w="2410" w:type="dxa"/>
            <w:vAlign w:val="center"/>
          </w:tcPr>
          <w:p w:rsidR="00647C40" w:rsidRPr="007E4DE8" w:rsidRDefault="00B6662D" w:rsidP="00655F41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Kolesin</w:t>
            </w:r>
          </w:p>
        </w:tc>
        <w:tc>
          <w:tcPr>
            <w:tcW w:w="2126" w:type="dxa"/>
            <w:vAlign w:val="center"/>
          </w:tcPr>
          <w:p w:rsidR="00B6662D" w:rsidRPr="002E76DB" w:rsidRDefault="00B6662D" w:rsidP="00655F41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2E76DB">
              <w:rPr>
                <w:color w:val="000000" w:themeColor="text1"/>
                <w:sz w:val="24"/>
                <w:szCs w:val="24"/>
              </w:rPr>
              <w:t>12 810,00</w:t>
            </w:r>
          </w:p>
        </w:tc>
      </w:tr>
      <w:tr w:rsidR="00F25C8A" w:rsidRPr="00F25C8A" w:rsidTr="00655F41">
        <w:trPr>
          <w:jc w:val="center"/>
        </w:trPr>
        <w:tc>
          <w:tcPr>
            <w:tcW w:w="2624" w:type="dxa"/>
            <w:gridSpan w:val="2"/>
            <w:vAlign w:val="center"/>
          </w:tcPr>
          <w:p w:rsidR="00647C40" w:rsidRPr="007E4DE8" w:rsidRDefault="00647C40" w:rsidP="00655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647C40" w:rsidRPr="007E4DE8" w:rsidRDefault="00B6662D" w:rsidP="00655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1830</w:t>
            </w:r>
          </w:p>
        </w:tc>
        <w:tc>
          <w:tcPr>
            <w:tcW w:w="2410" w:type="dxa"/>
            <w:vAlign w:val="center"/>
          </w:tcPr>
          <w:p w:rsidR="00647C40" w:rsidRPr="002E76DB" w:rsidRDefault="00AB0160" w:rsidP="00655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E76D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647C40" w:rsidRPr="002E76DB" w:rsidRDefault="002E76DB" w:rsidP="0065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E76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12 810,00</w:t>
            </w:r>
          </w:p>
        </w:tc>
      </w:tr>
    </w:tbl>
    <w:p w:rsidR="00904776" w:rsidRDefault="0090477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F0F04" w:rsidRPr="00E46122" w:rsidRDefault="004F0F04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</w:t>
      </w:r>
      <w:r w:rsidR="007A214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655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Babimost </w:t>
      </w:r>
      <w:r w:rsid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dokonała nabycia</w:t>
      </w:r>
      <w:r w:rsidR="00655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osoby </w:t>
      </w:r>
      <w:r w:rsidR="00655F41" w:rsidRP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fizycznej</w:t>
      </w:r>
      <w:r w:rsidR="00E46122" w:rsidRP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jednej nieruchomości 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E76D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drodze umowy przeniesienia własności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="00655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ogólnej</w:t>
      </w:r>
      <w:r w:rsidR="00F02E48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pow. 0,</w:t>
      </w:r>
      <w:r w:rsidR="007A2141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1830</w:t>
      </w:r>
      <w:r w:rsidR="00F02E48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przeznaczeniem na realizac</w:t>
      </w:r>
      <w:r w:rsidR="00F02E48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02E48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własnych gminy. </w:t>
      </w:r>
    </w:p>
    <w:p w:rsidR="00C01F22" w:rsidRPr="00C02812" w:rsidRDefault="00C01F2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681463" w:rsidRDefault="007A2141" w:rsidP="00681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Nieruchomości gruntowe z</w:t>
      </w:r>
      <w:r w:rsidR="00872AF5" w:rsidRPr="00681463">
        <w:rPr>
          <w:rFonts w:ascii="Times New Roman" w:eastAsia="Times New Roman" w:hAnsi="Times New Roman"/>
          <w:sz w:val="28"/>
          <w:szCs w:val="28"/>
          <w:lang w:eastAsia="pl-PL"/>
        </w:rPr>
        <w:t xml:space="preserve">byte </w:t>
      </w:r>
      <w:r w:rsidR="002E76DB">
        <w:rPr>
          <w:rFonts w:ascii="Times New Roman" w:eastAsia="Times New Roman" w:hAnsi="Times New Roman"/>
          <w:sz w:val="28"/>
          <w:szCs w:val="28"/>
          <w:lang w:eastAsia="pl-PL"/>
        </w:rPr>
        <w:t>w drodze umowy przeniesienia własności</w:t>
      </w:r>
      <w:r w:rsidR="00872AF5" w:rsidRPr="00681463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4440CF" w:rsidRPr="00F25C8A" w:rsidRDefault="004440CF" w:rsidP="00F45D8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1560"/>
        <w:gridCol w:w="1842"/>
        <w:gridCol w:w="2410"/>
        <w:gridCol w:w="1934"/>
      </w:tblGrid>
      <w:tr w:rsidR="00F25C8A" w:rsidRPr="00F25C8A" w:rsidTr="00E46122">
        <w:trPr>
          <w:trHeight w:val="764"/>
          <w:jc w:val="center"/>
        </w:trPr>
        <w:tc>
          <w:tcPr>
            <w:tcW w:w="943" w:type="dxa"/>
            <w:vAlign w:val="center"/>
          </w:tcPr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0" w:type="dxa"/>
            <w:vAlign w:val="center"/>
          </w:tcPr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2" w:type="dxa"/>
            <w:vAlign w:val="center"/>
          </w:tcPr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34" w:type="dxa"/>
            <w:vAlign w:val="center"/>
          </w:tcPr>
          <w:p w:rsidR="00872AF5" w:rsidRPr="00777210" w:rsidRDefault="00872AF5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F25C8A" w:rsidRPr="00F25C8A" w:rsidTr="00E46122">
        <w:trPr>
          <w:trHeight w:val="264"/>
          <w:jc w:val="center"/>
        </w:trPr>
        <w:tc>
          <w:tcPr>
            <w:tcW w:w="943" w:type="dxa"/>
            <w:vAlign w:val="center"/>
          </w:tcPr>
          <w:p w:rsidR="00AB0030" w:rsidRPr="007E4DE8" w:rsidRDefault="00AB003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:rsidR="00AB0030" w:rsidRPr="007E4DE8" w:rsidRDefault="007A2141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239/1</w:t>
            </w:r>
          </w:p>
        </w:tc>
        <w:tc>
          <w:tcPr>
            <w:tcW w:w="1842" w:type="dxa"/>
            <w:vAlign w:val="center"/>
          </w:tcPr>
          <w:p w:rsidR="00AB0030" w:rsidRPr="007E4DE8" w:rsidRDefault="007A2141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2410" w:type="dxa"/>
            <w:vAlign w:val="center"/>
          </w:tcPr>
          <w:p w:rsidR="00AB0030" w:rsidRPr="007E4DE8" w:rsidRDefault="007A2141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Nowe Kramsko</w:t>
            </w:r>
          </w:p>
        </w:tc>
        <w:tc>
          <w:tcPr>
            <w:tcW w:w="1934" w:type="dxa"/>
            <w:vAlign w:val="center"/>
          </w:tcPr>
          <w:p w:rsidR="00E14E2B" w:rsidRPr="007A2141" w:rsidRDefault="00E14E2B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9 100,00</w:t>
            </w:r>
          </w:p>
        </w:tc>
      </w:tr>
      <w:tr w:rsidR="006D0E00" w:rsidRPr="00F25C8A" w:rsidTr="00E46122">
        <w:trPr>
          <w:trHeight w:val="440"/>
          <w:jc w:val="center"/>
        </w:trPr>
        <w:tc>
          <w:tcPr>
            <w:tcW w:w="2503" w:type="dxa"/>
            <w:gridSpan w:val="2"/>
            <w:vAlign w:val="center"/>
          </w:tcPr>
          <w:p w:rsidR="006D0E00" w:rsidRPr="00777210" w:rsidRDefault="006D0E00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2" w:type="dxa"/>
            <w:vAlign w:val="center"/>
          </w:tcPr>
          <w:p w:rsidR="006D0E00" w:rsidRPr="00E14E2B" w:rsidRDefault="00E14E2B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1300</w:t>
            </w:r>
          </w:p>
        </w:tc>
        <w:tc>
          <w:tcPr>
            <w:tcW w:w="2410" w:type="dxa"/>
            <w:vAlign w:val="center"/>
          </w:tcPr>
          <w:p w:rsidR="006D0E00" w:rsidRPr="00E14E2B" w:rsidRDefault="006D0E00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34" w:type="dxa"/>
            <w:vAlign w:val="center"/>
          </w:tcPr>
          <w:p w:rsidR="006D0E00" w:rsidRPr="00E46122" w:rsidRDefault="002E76DB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E461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9 100,00</w:t>
            </w:r>
          </w:p>
        </w:tc>
      </w:tr>
    </w:tbl>
    <w:p w:rsidR="00904776" w:rsidRDefault="00904776" w:rsidP="00F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02E48" w:rsidRPr="002E76DB" w:rsidRDefault="00F02E48" w:rsidP="00F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</w:t>
      </w:r>
      <w:r w:rsidR="00E14E2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Gmina Babimost</w:t>
      </w:r>
      <w:r w:rsidR="002E76D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dokonała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4E2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zby</w:t>
      </w:r>
      <w:r w:rsidR="002E76D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cia 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osobie fizycznej jednej nieruchomości,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</w:t>
      </w:r>
      <w:r w:rsidR="002E76D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drodze umowy przeniesienia własności nieruchomoś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="00E14E2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ogólnej pow. 0,1300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r w:rsidR="00E46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14E2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E14E2B"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realizacją</w:t>
      </w:r>
      <w:r w:rsidRPr="002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własnych gminy. </w:t>
      </w:r>
    </w:p>
    <w:p w:rsidR="00E14E2B" w:rsidRPr="002E76DB" w:rsidRDefault="00E14E2B" w:rsidP="00E14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D76A4" w:rsidRPr="005E0999" w:rsidRDefault="009D76A4" w:rsidP="009D76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5E09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Nieruchomości gruntowe nabyte </w:t>
      </w:r>
      <w:r w:rsid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odpłatnie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drodze wywłaszczenia </w:t>
      </w:r>
      <w:r w:rsidRPr="005E0999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Decyzja </w:t>
      </w:r>
      <w:r w:rsidR="00E02CA0" w:rsidRP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>tarosty Zielonogórskiego – wywłaszczenie poprzez pozbawienie prawa własności z przeznaczeniem na realizacj</w:t>
      </w:r>
      <w:r w:rsidR="00E02CA0" w:rsidRP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>ę celu publicznego</w:t>
      </w:r>
      <w:r w:rsidRPr="0090477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9D76A4" w:rsidRPr="005E0999" w:rsidRDefault="009D76A4" w:rsidP="009D7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16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373"/>
        <w:gridCol w:w="1617"/>
        <w:gridCol w:w="1566"/>
        <w:gridCol w:w="1710"/>
        <w:gridCol w:w="2232"/>
      </w:tblGrid>
      <w:tr w:rsidR="00E02CA0" w:rsidRPr="005E0999" w:rsidTr="00E46122">
        <w:trPr>
          <w:jc w:val="center"/>
        </w:trPr>
        <w:tc>
          <w:tcPr>
            <w:tcW w:w="665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617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66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710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2232" w:type="dxa"/>
            <w:vAlign w:val="center"/>
          </w:tcPr>
          <w:p w:rsidR="00E02CA0" w:rsidRPr="00B6662D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Podstawa nabycia</w:t>
            </w:r>
          </w:p>
        </w:tc>
      </w:tr>
      <w:tr w:rsidR="00E02CA0" w:rsidRPr="00F25C8A" w:rsidTr="00E46122">
        <w:trPr>
          <w:trHeight w:val="363"/>
          <w:jc w:val="center"/>
        </w:trPr>
        <w:tc>
          <w:tcPr>
            <w:tcW w:w="665" w:type="dxa"/>
            <w:vAlign w:val="center"/>
          </w:tcPr>
          <w:p w:rsidR="00E02CA0" w:rsidRPr="007E4DE8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73" w:type="dxa"/>
            <w:vAlign w:val="center"/>
          </w:tcPr>
          <w:p w:rsidR="00E02CA0" w:rsidRPr="007E4DE8" w:rsidRDefault="00E02CA0" w:rsidP="00E461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100/16</w:t>
            </w:r>
          </w:p>
        </w:tc>
        <w:tc>
          <w:tcPr>
            <w:tcW w:w="1617" w:type="dxa"/>
            <w:vAlign w:val="center"/>
          </w:tcPr>
          <w:p w:rsidR="00E02CA0" w:rsidRPr="007E4DE8" w:rsidRDefault="00E02CA0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1566" w:type="dxa"/>
            <w:vAlign w:val="center"/>
          </w:tcPr>
          <w:p w:rsidR="00E02CA0" w:rsidRPr="007E4DE8" w:rsidRDefault="00E02CA0" w:rsidP="00E461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Kolesin</w:t>
            </w:r>
          </w:p>
        </w:tc>
        <w:tc>
          <w:tcPr>
            <w:tcW w:w="1710" w:type="dxa"/>
            <w:vAlign w:val="center"/>
          </w:tcPr>
          <w:p w:rsidR="00E02CA0" w:rsidRPr="00BD6362" w:rsidRDefault="00A833B0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BD6362">
              <w:rPr>
                <w:color w:val="000000" w:themeColor="text1"/>
                <w:sz w:val="24"/>
                <w:szCs w:val="24"/>
              </w:rPr>
              <w:t>9 470,00</w:t>
            </w:r>
          </w:p>
          <w:p w:rsidR="000A292F" w:rsidRPr="00BD6362" w:rsidRDefault="000A292F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02CA0" w:rsidRPr="00C02812" w:rsidRDefault="00E02CA0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C02812">
              <w:rPr>
                <w:color w:val="000000" w:themeColor="text1"/>
                <w:sz w:val="24"/>
                <w:szCs w:val="24"/>
              </w:rPr>
              <w:t xml:space="preserve">Decyzja, znak GG-I.6821.3.1.2017 </w:t>
            </w:r>
            <w:r w:rsidRPr="00C02812">
              <w:rPr>
                <w:color w:val="000000" w:themeColor="text1"/>
                <w:sz w:val="24"/>
                <w:szCs w:val="24"/>
              </w:rPr>
              <w:br/>
              <w:t>z dnia 28.06.2018 r.</w:t>
            </w:r>
          </w:p>
        </w:tc>
      </w:tr>
      <w:tr w:rsidR="00E02CA0" w:rsidRPr="00F25C8A" w:rsidTr="00E46122">
        <w:trPr>
          <w:trHeight w:val="363"/>
          <w:jc w:val="center"/>
        </w:trPr>
        <w:tc>
          <w:tcPr>
            <w:tcW w:w="665" w:type="dxa"/>
            <w:vAlign w:val="center"/>
          </w:tcPr>
          <w:p w:rsidR="00E02CA0" w:rsidRPr="007E4DE8" w:rsidRDefault="00E02CA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73" w:type="dxa"/>
            <w:vAlign w:val="center"/>
          </w:tcPr>
          <w:p w:rsidR="00E02CA0" w:rsidRPr="007E4DE8" w:rsidRDefault="00406054" w:rsidP="00E461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506/1</w:t>
            </w:r>
          </w:p>
        </w:tc>
        <w:tc>
          <w:tcPr>
            <w:tcW w:w="1617" w:type="dxa"/>
            <w:vAlign w:val="center"/>
          </w:tcPr>
          <w:p w:rsidR="00E02CA0" w:rsidRPr="007E4DE8" w:rsidRDefault="00406054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566" w:type="dxa"/>
            <w:vAlign w:val="center"/>
          </w:tcPr>
          <w:p w:rsidR="00E02CA0" w:rsidRPr="007E4DE8" w:rsidRDefault="00406054" w:rsidP="00E461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Podmokle</w:t>
            </w:r>
          </w:p>
          <w:p w:rsidR="00406054" w:rsidRPr="007E4DE8" w:rsidRDefault="00406054" w:rsidP="00E4612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bCs/>
                <w:color w:val="000000" w:themeColor="text1"/>
                <w:sz w:val="24"/>
                <w:szCs w:val="24"/>
              </w:rPr>
              <w:t>Małe</w:t>
            </w:r>
          </w:p>
        </w:tc>
        <w:tc>
          <w:tcPr>
            <w:tcW w:w="1710" w:type="dxa"/>
            <w:vAlign w:val="center"/>
          </w:tcPr>
          <w:p w:rsidR="00E02CA0" w:rsidRPr="00BD6362" w:rsidRDefault="00A833B0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BD6362">
              <w:rPr>
                <w:color w:val="000000" w:themeColor="text1"/>
                <w:sz w:val="24"/>
                <w:szCs w:val="24"/>
              </w:rPr>
              <w:t>1 370,00</w:t>
            </w:r>
          </w:p>
          <w:p w:rsidR="000A292F" w:rsidRPr="00BD6362" w:rsidRDefault="000A292F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02CA0" w:rsidRPr="00C02812" w:rsidRDefault="00406054" w:rsidP="00E4612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C02812">
              <w:rPr>
                <w:color w:val="000000" w:themeColor="text1"/>
                <w:sz w:val="24"/>
                <w:szCs w:val="24"/>
              </w:rPr>
              <w:t>Decyzja, znak GG-I.6821.3.1.201</w:t>
            </w:r>
            <w:r w:rsidR="00A833B0" w:rsidRPr="00C02812">
              <w:rPr>
                <w:color w:val="000000" w:themeColor="text1"/>
                <w:sz w:val="24"/>
                <w:szCs w:val="24"/>
              </w:rPr>
              <w:t>8</w:t>
            </w:r>
            <w:r w:rsidRPr="00C02812">
              <w:rPr>
                <w:color w:val="000000" w:themeColor="text1"/>
                <w:sz w:val="24"/>
                <w:szCs w:val="24"/>
              </w:rPr>
              <w:br/>
              <w:t>z dnia 26.07.2018 r.</w:t>
            </w:r>
          </w:p>
        </w:tc>
      </w:tr>
      <w:tr w:rsidR="00E02CA0" w:rsidRPr="00F25C8A" w:rsidTr="00E46122">
        <w:trPr>
          <w:jc w:val="center"/>
        </w:trPr>
        <w:tc>
          <w:tcPr>
            <w:tcW w:w="2038" w:type="dxa"/>
            <w:gridSpan w:val="2"/>
            <w:vAlign w:val="center"/>
          </w:tcPr>
          <w:p w:rsidR="00E02CA0" w:rsidRPr="007E4DE8" w:rsidRDefault="00E02CA0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7" w:type="dxa"/>
            <w:vAlign w:val="center"/>
          </w:tcPr>
          <w:p w:rsidR="00E02CA0" w:rsidRPr="007E4DE8" w:rsidRDefault="00E02CA0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</w:t>
            </w:r>
            <w:r w:rsidR="00406054"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075</w:t>
            </w:r>
          </w:p>
        </w:tc>
        <w:tc>
          <w:tcPr>
            <w:tcW w:w="1566" w:type="dxa"/>
            <w:vAlign w:val="center"/>
          </w:tcPr>
          <w:p w:rsidR="00E02CA0" w:rsidRPr="007E4DE8" w:rsidRDefault="00E02CA0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10" w:type="dxa"/>
            <w:vAlign w:val="center"/>
          </w:tcPr>
          <w:p w:rsidR="00E02CA0" w:rsidRPr="00904776" w:rsidRDefault="00A833B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9047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10 840,00</w:t>
            </w:r>
          </w:p>
        </w:tc>
        <w:tc>
          <w:tcPr>
            <w:tcW w:w="2232" w:type="dxa"/>
            <w:vAlign w:val="center"/>
          </w:tcPr>
          <w:p w:rsidR="00E02CA0" w:rsidRPr="007A2141" w:rsidRDefault="00A833B0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9047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904776" w:rsidRDefault="00904776" w:rsidP="00FC4D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D76A4" w:rsidRPr="00904776" w:rsidRDefault="00A833B0" w:rsidP="00FC4D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0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2018 r. </w:t>
      </w:r>
      <w:r w:rsidR="00904776" w:rsidRPr="0090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Babimost nabyła odpłatnie</w:t>
      </w:r>
      <w:r w:rsidRPr="0090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drodze wywłaszczenia od osób fizycznych </w:t>
      </w:r>
      <w:r w:rsidR="00904776" w:rsidRPr="0090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dwie </w:t>
      </w:r>
      <w:r w:rsidRPr="0090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 o ogólnej powierzchni 0,1075 ha z przeznaczeniem na realizację zadań własnych gminy.</w:t>
      </w:r>
    </w:p>
    <w:p w:rsidR="009D76A4" w:rsidRDefault="009D76A4" w:rsidP="00FC4D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39F" w:rsidRDefault="004E039F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6156" w:rsidRDefault="009D76A4" w:rsidP="00EE544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6</w:t>
      </w:r>
      <w:r w:rsidR="007724F6" w:rsidRPr="007F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A0C1A" w:rsidRPr="003A0C1A">
        <w:rPr>
          <w:rFonts w:ascii="Times New Roman" w:eastAsia="Times New Roman" w:hAnsi="Times New Roman" w:cs="Times New Roman"/>
          <w:sz w:val="28"/>
          <w:szCs w:val="28"/>
          <w:lang w:eastAsia="pl-PL"/>
        </w:rPr>
        <w:t>Nabyto nieodpłatnie prawo własności nieruchomości Skarbu Państwa -</w:t>
      </w:r>
      <w:r w:rsidR="003A0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3FC5">
        <w:rPr>
          <w:rFonts w:ascii="Times New Roman" w:eastAsia="Times New Roman" w:hAnsi="Times New Roman" w:cs="Times New Roman"/>
          <w:sz w:val="28"/>
          <w:szCs w:val="24"/>
          <w:lang w:eastAsia="pl-PL"/>
        </w:rPr>
        <w:t>n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ieruchomości gruntowe przekazane Gminie Babimost w trybie art. 5 ust. 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4 ustawy z dnia 10 maja 1990 r. Przepisy wprowadzające ustawę </w:t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o samorządzie terytorialnym i ustawę o pracownikach  samorządowych </w:t>
      </w:r>
      <w:r w:rsid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CC47EE" w:rsidRPr="003A0C1A">
        <w:rPr>
          <w:rFonts w:ascii="Times New Roman" w:eastAsia="Times New Roman" w:hAnsi="Times New Roman" w:cs="Times New Roman"/>
          <w:sz w:val="28"/>
          <w:szCs w:val="24"/>
          <w:lang w:eastAsia="pl-PL"/>
        </w:rPr>
        <w:t>(Dz. U. Nr 32, poz. 191 ze zm.)</w:t>
      </w:r>
      <w:r w:rsidR="00856156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EE544E" w:rsidRPr="003A0C1A" w:rsidRDefault="00EE544E" w:rsidP="00EE544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341"/>
        <w:gridCol w:w="1369"/>
        <w:gridCol w:w="2265"/>
        <w:gridCol w:w="1710"/>
        <w:gridCol w:w="2191"/>
      </w:tblGrid>
      <w:tr w:rsidR="00FC4D43" w:rsidRPr="00F25C8A" w:rsidTr="00E46122">
        <w:trPr>
          <w:trHeight w:val="826"/>
          <w:jc w:val="center"/>
        </w:trPr>
        <w:tc>
          <w:tcPr>
            <w:tcW w:w="614" w:type="dxa"/>
            <w:vAlign w:val="center"/>
          </w:tcPr>
          <w:p w:rsidR="00FC4D43" w:rsidRPr="00777210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43" w:type="dxa"/>
            <w:vAlign w:val="center"/>
          </w:tcPr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371" w:type="dxa"/>
            <w:vAlign w:val="center"/>
          </w:tcPr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m</w:t>
            </w: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FC4D43" w:rsidRPr="007E4DE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701" w:type="dxa"/>
            <w:vAlign w:val="center"/>
          </w:tcPr>
          <w:p w:rsidR="00FC4D43" w:rsidRPr="00F207FF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4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547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2193" w:type="dxa"/>
            <w:vAlign w:val="center"/>
          </w:tcPr>
          <w:p w:rsidR="00FC4D43" w:rsidRPr="00DB7D74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7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nabycia</w:t>
            </w:r>
          </w:p>
        </w:tc>
      </w:tr>
      <w:tr w:rsidR="00FC4D43" w:rsidRPr="00F25C8A" w:rsidTr="00E46122">
        <w:trPr>
          <w:trHeight w:val="413"/>
          <w:jc w:val="center"/>
        </w:trPr>
        <w:tc>
          <w:tcPr>
            <w:tcW w:w="614" w:type="dxa"/>
            <w:vAlign w:val="center"/>
          </w:tcPr>
          <w:p w:rsidR="00FC4D43" w:rsidRPr="00777210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7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43" w:type="dxa"/>
            <w:vAlign w:val="center"/>
          </w:tcPr>
          <w:p w:rsidR="00FC4D43" w:rsidRPr="007E4DE8" w:rsidRDefault="00FC4D43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10/1</w:t>
            </w:r>
          </w:p>
        </w:tc>
        <w:tc>
          <w:tcPr>
            <w:tcW w:w="1371" w:type="dxa"/>
            <w:vAlign w:val="center"/>
          </w:tcPr>
          <w:p w:rsidR="00FC4D43" w:rsidRPr="007E4DE8" w:rsidRDefault="00FC4D43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D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1734</w:t>
            </w:r>
          </w:p>
        </w:tc>
        <w:tc>
          <w:tcPr>
            <w:tcW w:w="2268" w:type="dxa"/>
            <w:vAlign w:val="center"/>
          </w:tcPr>
          <w:p w:rsidR="00FC4D43" w:rsidRPr="00752B98" w:rsidRDefault="00FC4D43" w:rsidP="00E461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2B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</w:tc>
        <w:tc>
          <w:tcPr>
            <w:tcW w:w="1701" w:type="dxa"/>
            <w:vAlign w:val="center"/>
          </w:tcPr>
          <w:p w:rsidR="00FC4D43" w:rsidRPr="00752B98" w:rsidRDefault="00FC4D43" w:rsidP="00E46122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5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96 200,00</w:t>
            </w:r>
          </w:p>
          <w:p w:rsidR="00FC4D43" w:rsidRPr="00752B98" w:rsidRDefault="00FC4D43" w:rsidP="00E46122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FC4D43" w:rsidRPr="00DB7D74" w:rsidRDefault="00FC4D43" w:rsidP="00E46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t>Decyzja</w:t>
            </w:r>
            <w:r w:rsidR="00DB7D74" w:rsidRPr="00DB7D74">
              <w:rPr>
                <w:rFonts w:ascii="Times New Roman" w:eastAsia="Times New Roman" w:hAnsi="Times New Roman"/>
                <w:bCs/>
                <w:lang w:eastAsia="pl-PL"/>
              </w:rPr>
              <w:t xml:space="preserve"> z dnia 02.08.2018 r.,</w:t>
            </w: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t xml:space="preserve"> znak GN-I.7531.12.2018 </w:t>
            </w: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br/>
            </w:r>
          </w:p>
        </w:tc>
      </w:tr>
      <w:tr w:rsidR="00FC4D43" w:rsidRPr="00F25C8A" w:rsidTr="00E46122">
        <w:trPr>
          <w:trHeight w:val="476"/>
          <w:jc w:val="center"/>
        </w:trPr>
        <w:tc>
          <w:tcPr>
            <w:tcW w:w="614" w:type="dxa"/>
            <w:vAlign w:val="center"/>
          </w:tcPr>
          <w:p w:rsidR="00FC4D43" w:rsidRPr="006D0E00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43" w:type="dxa"/>
            <w:vAlign w:val="center"/>
          </w:tcPr>
          <w:p w:rsidR="00FC4D43" w:rsidRPr="007E4DE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10/2</w:t>
            </w:r>
          </w:p>
        </w:tc>
        <w:tc>
          <w:tcPr>
            <w:tcW w:w="1371" w:type="dxa"/>
            <w:vAlign w:val="center"/>
          </w:tcPr>
          <w:p w:rsidR="00FC4D43" w:rsidRPr="007E4DE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81300</w:t>
            </w:r>
          </w:p>
        </w:tc>
        <w:tc>
          <w:tcPr>
            <w:tcW w:w="2268" w:type="dxa"/>
            <w:vAlign w:val="center"/>
          </w:tcPr>
          <w:p w:rsidR="00FC4D43" w:rsidRPr="00752B9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5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701" w:type="dxa"/>
            <w:vAlign w:val="center"/>
          </w:tcPr>
          <w:p w:rsidR="00FC4D43" w:rsidRPr="00752B98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52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192 681,00</w:t>
            </w:r>
          </w:p>
          <w:p w:rsidR="00F207FF" w:rsidRPr="00752B98" w:rsidRDefault="00F207FF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vAlign w:val="center"/>
          </w:tcPr>
          <w:p w:rsidR="00FC4D43" w:rsidRPr="00DB7D74" w:rsidRDefault="00FC4D43" w:rsidP="00E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t>Decyzj</w:t>
            </w:r>
            <w:r w:rsidR="00DB7D74" w:rsidRPr="00DB7D74">
              <w:rPr>
                <w:rFonts w:ascii="Times New Roman" w:eastAsia="Times New Roman" w:hAnsi="Times New Roman"/>
                <w:bCs/>
                <w:lang w:eastAsia="pl-PL"/>
              </w:rPr>
              <w:t>a z dnia 02.08.2018 r.,</w:t>
            </w: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t xml:space="preserve"> znak GN-I.7531.12.2018 </w:t>
            </w:r>
            <w:r w:rsidRPr="00DB7D74">
              <w:rPr>
                <w:rFonts w:ascii="Times New Roman" w:eastAsia="Times New Roman" w:hAnsi="Times New Roman"/>
                <w:bCs/>
                <w:lang w:eastAsia="pl-PL"/>
              </w:rPr>
              <w:br/>
            </w:r>
          </w:p>
        </w:tc>
      </w:tr>
      <w:tr w:rsidR="00FC4D43" w:rsidRPr="00F25C8A" w:rsidTr="00E46122">
        <w:trPr>
          <w:trHeight w:val="476"/>
          <w:jc w:val="center"/>
        </w:trPr>
        <w:tc>
          <w:tcPr>
            <w:tcW w:w="1957" w:type="dxa"/>
            <w:gridSpan w:val="2"/>
            <w:vAlign w:val="center"/>
          </w:tcPr>
          <w:p w:rsidR="00FC4D43" w:rsidRPr="007E4DE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71" w:type="dxa"/>
            <w:vAlign w:val="center"/>
          </w:tcPr>
          <w:p w:rsidR="00FC4D43" w:rsidRPr="007E4DE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E4D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83034</w:t>
            </w:r>
          </w:p>
        </w:tc>
        <w:tc>
          <w:tcPr>
            <w:tcW w:w="2268" w:type="dxa"/>
            <w:vAlign w:val="center"/>
          </w:tcPr>
          <w:p w:rsidR="00FC4D43" w:rsidRPr="00752B9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52B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FC4D43" w:rsidRPr="00752B98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752B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288 881,00</w:t>
            </w:r>
          </w:p>
        </w:tc>
        <w:tc>
          <w:tcPr>
            <w:tcW w:w="2193" w:type="dxa"/>
            <w:vAlign w:val="center"/>
          </w:tcPr>
          <w:p w:rsidR="00FC4D43" w:rsidRPr="00DB7D74" w:rsidRDefault="00FC4D43" w:rsidP="00E46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B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</w:tr>
    </w:tbl>
    <w:p w:rsidR="00904776" w:rsidRDefault="00904776" w:rsidP="00FC4D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FA0" w:rsidRPr="007E4DE8" w:rsidRDefault="00E30FA0" w:rsidP="00FC4D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2017 r. Gmina Babimost nabyła nieodpłatnie prawo własności</w:t>
      </w:r>
      <w:r w:rsidR="00FC4D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7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dwóch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 Skarbu Państwa. W trybie art. 5 ust. 4 ustawy z dnia 10 maja 1990 r. Przepisy wprowadzające ustawę o samorządzie terytor</w:t>
      </w:r>
      <w:r w:rsidR="00EE54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ialnym i ustawę o pracownikach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samorządowych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(Dz. U. Nr 32, poz. 191 ze zm.) przekazano wówczas Gminie Babimost nieruchomości </w:t>
      </w:r>
      <w:r w:rsidR="00FC4D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gruntowe o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D43" w:rsidRPr="007E4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powierzchni 0,0483 ha o łącznej wartości 5 095,65 złotych.</w:t>
      </w:r>
    </w:p>
    <w:p w:rsidR="00F02E48" w:rsidRDefault="00F02E48" w:rsidP="00E30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6378" w:rsidRPr="00006378" w:rsidRDefault="00D6134D" w:rsidP="000063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Nieruchomości lokalowe mieszkalne </w:t>
      </w:r>
      <w:r w:rsidR="00BE11A2"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–</w:t>
      </w:r>
      <w:r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nabyte</w:t>
      </w:r>
      <w:r w:rsidR="00BE11A2"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odpłatnie</w:t>
      </w:r>
      <w:r w:rsidR="001D114F"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 Agencji Mienia Wojskowego z zastosowaniem 40% bonifikaty</w:t>
      </w:r>
      <w:r w:rsidRPr="00E8680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:</w:t>
      </w:r>
      <w:bookmarkStart w:id="0" w:name="_GoBack"/>
      <w:bookmarkEnd w:id="0"/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D6134D" w:rsidRPr="00F25C8A" w:rsidTr="00BE11A2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FD45E4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FD45E4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D6134D" w:rsidRPr="00FD45E4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FD45E4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FD45E4" w:rsidRDefault="00D6134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Default="00D6134D" w:rsidP="004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D45E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Kwota </w:t>
            </w:r>
            <w:r w:rsidR="004D53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zapłacona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za nieruchomość w zł</w:t>
            </w:r>
          </w:p>
          <w:p w:rsidR="004D53D5" w:rsidRPr="00FD45E4" w:rsidRDefault="004D53D5" w:rsidP="004D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(po bonifikacie)</w:t>
            </w:r>
          </w:p>
        </w:tc>
      </w:tr>
      <w:tr w:rsidR="00E8680B" w:rsidRPr="00612943" w:rsidTr="004D53D5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192/20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bCs/>
                <w:color w:val="000000" w:themeColor="text1"/>
                <w:sz w:val="24"/>
                <w:szCs w:val="24"/>
              </w:rPr>
              <w:t>lokal o pow. użytkowej 48,50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76" w:rsidRDefault="00904776" w:rsidP="00856156">
            <w:pPr>
              <w:pStyle w:val="Tekstpodstawowy"/>
              <w:rPr>
                <w:bCs/>
                <w:color w:val="000000" w:themeColor="text1"/>
                <w:sz w:val="24"/>
                <w:szCs w:val="24"/>
              </w:rPr>
            </w:pPr>
          </w:p>
          <w:p w:rsidR="00904776" w:rsidRDefault="00904776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EE544E" w:rsidRDefault="00EE544E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EE544E" w:rsidRDefault="00EE544E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EE544E" w:rsidRDefault="00EE544E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EE544E" w:rsidRDefault="00EE544E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04776" w:rsidRDefault="004E039F" w:rsidP="004D53D5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Babimost </w:t>
            </w:r>
          </w:p>
          <w:p w:rsidR="004D53D5" w:rsidRDefault="004D53D5" w:rsidP="004E039F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4D53D5" w:rsidRPr="004D53D5" w:rsidRDefault="004D53D5" w:rsidP="004D53D5">
            <w:pPr>
              <w:jc w:val="center"/>
              <w:rPr>
                <w:sz w:val="24"/>
                <w:szCs w:val="24"/>
              </w:rPr>
            </w:pPr>
          </w:p>
          <w:p w:rsidR="004D53D5" w:rsidRPr="004D53D5" w:rsidRDefault="004D53D5" w:rsidP="004D53D5">
            <w:pPr>
              <w:jc w:val="center"/>
              <w:rPr>
                <w:sz w:val="24"/>
                <w:szCs w:val="24"/>
              </w:rPr>
            </w:pPr>
          </w:p>
          <w:p w:rsidR="004D53D5" w:rsidRDefault="004D53D5" w:rsidP="004D53D5">
            <w:pPr>
              <w:jc w:val="center"/>
              <w:rPr>
                <w:sz w:val="24"/>
                <w:szCs w:val="24"/>
              </w:rPr>
            </w:pPr>
          </w:p>
          <w:p w:rsidR="00904776" w:rsidRDefault="00904776" w:rsidP="004D53D5">
            <w:pPr>
              <w:jc w:val="center"/>
              <w:rPr>
                <w:sz w:val="24"/>
                <w:szCs w:val="24"/>
              </w:rPr>
            </w:pPr>
          </w:p>
          <w:p w:rsidR="004D53D5" w:rsidRDefault="004D53D5" w:rsidP="00904776">
            <w:pPr>
              <w:rPr>
                <w:sz w:val="24"/>
                <w:szCs w:val="24"/>
              </w:rPr>
            </w:pPr>
          </w:p>
          <w:p w:rsidR="00EE544E" w:rsidRDefault="00EE544E" w:rsidP="00904776">
            <w:pPr>
              <w:rPr>
                <w:sz w:val="24"/>
                <w:szCs w:val="24"/>
              </w:rPr>
            </w:pPr>
          </w:p>
          <w:p w:rsidR="00EE544E" w:rsidRDefault="00EE544E" w:rsidP="00904776">
            <w:pPr>
              <w:rPr>
                <w:sz w:val="24"/>
                <w:szCs w:val="24"/>
              </w:rPr>
            </w:pPr>
          </w:p>
          <w:p w:rsidR="00E8680B" w:rsidRPr="004D53D5" w:rsidRDefault="004D53D5" w:rsidP="004D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D5">
              <w:rPr>
                <w:rFonts w:ascii="Times New Roman" w:hAnsi="Times New Roman" w:cs="Times New Roman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12943" w:rsidRDefault="00E8680B" w:rsidP="00706120">
            <w:pPr>
              <w:pStyle w:val="Tekstpodstawowy2"/>
              <w:jc w:val="center"/>
              <w:rPr>
                <w:color w:val="FF0000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lastRenderedPageBreak/>
              <w:t>57 000,00</w:t>
            </w:r>
          </w:p>
        </w:tc>
      </w:tr>
      <w:tr w:rsidR="00E8680B" w:rsidRPr="00666A61" w:rsidTr="004F33A3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192/20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bCs/>
                <w:color w:val="000000" w:themeColor="text1"/>
                <w:sz w:val="24"/>
                <w:szCs w:val="24"/>
              </w:rPr>
              <w:t>lokal o pow. użytkowej 35,70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DB7D74" w:rsidRDefault="00E8680B" w:rsidP="00BE11A2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47 532,00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192/24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49,50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DB7D74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70 578,00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227/3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29,50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DB7D74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39 744,00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194/5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35,20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45 204,00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194/5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49,40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67 326,00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863/9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37,40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60 384,00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863/7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35,30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55 890,00</w:t>
            </w:r>
          </w:p>
        </w:tc>
      </w:tr>
      <w:tr w:rsidR="00E8680B" w:rsidRPr="00666A61" w:rsidTr="004F33A3">
        <w:trPr>
          <w:trHeight w:val="7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301/20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lokal o pow. użytkowej 48,90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9B5552" w:rsidRDefault="00E8680B" w:rsidP="00BE1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B" w:rsidRPr="00666A61" w:rsidRDefault="00E8680B" w:rsidP="00BE11A2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666A61">
              <w:rPr>
                <w:color w:val="000000" w:themeColor="text1"/>
                <w:sz w:val="24"/>
                <w:szCs w:val="24"/>
              </w:rPr>
              <w:t>85 110,00</w:t>
            </w:r>
          </w:p>
        </w:tc>
      </w:tr>
      <w:tr w:rsidR="00E8680B" w:rsidRPr="00666A61" w:rsidTr="00BE11A2">
        <w:trPr>
          <w:trHeight w:val="61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9B5552" w:rsidRDefault="00BE11A2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9B5552" w:rsidRDefault="00BE11A2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369,40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9B5552" w:rsidRDefault="00DF53E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4D" w:rsidRPr="00666A61" w:rsidRDefault="009C273D" w:rsidP="00BE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666A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528 768,00</w:t>
            </w:r>
          </w:p>
        </w:tc>
      </w:tr>
    </w:tbl>
    <w:p w:rsidR="00BD6362" w:rsidRDefault="00BD6362" w:rsidP="00FA64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FA0" w:rsidRPr="00DB7D74" w:rsidRDefault="00DB7D74" w:rsidP="00FA64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Nabyte </w:t>
      </w:r>
      <w:r w:rsidR="00BD6362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</w:t>
      </w:r>
      <w:r w:rsidR="00FA6488" w:rsidRPr="00DB7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 mieszkalnych zostało przekazane w administrację </w:t>
      </w:r>
      <w:r w:rsidR="0066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A6488" w:rsidRPr="00DB7D7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Usług Komunalnych w Babimoście.</w:t>
      </w:r>
    </w:p>
    <w:p w:rsidR="00DB7D74" w:rsidRPr="00DB7D74" w:rsidRDefault="00DB7D74" w:rsidP="0085615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383E1E" w:rsidRDefault="007724F6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872AF5"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przekształcone z prawa użytkowania wieczystego w prawo własności:</w:t>
      </w:r>
    </w:p>
    <w:p w:rsidR="00383E1E" w:rsidRDefault="00383E1E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tbl>
      <w:tblPr>
        <w:tblW w:w="0" w:type="auto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134"/>
        <w:gridCol w:w="1617"/>
        <w:gridCol w:w="1363"/>
        <w:gridCol w:w="1923"/>
        <w:gridCol w:w="2242"/>
      </w:tblGrid>
      <w:tr w:rsidR="000817D1" w:rsidRPr="005E0999" w:rsidTr="005F7DDF">
        <w:trPr>
          <w:jc w:val="center"/>
        </w:trPr>
        <w:tc>
          <w:tcPr>
            <w:tcW w:w="1026" w:type="dxa"/>
            <w:vAlign w:val="center"/>
          </w:tcPr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617" w:type="dxa"/>
            <w:vAlign w:val="center"/>
          </w:tcPr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m</w:t>
            </w: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63" w:type="dxa"/>
            <w:vAlign w:val="center"/>
          </w:tcPr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817D1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</w:t>
            </w: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66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geodezyjny</w:t>
            </w:r>
          </w:p>
        </w:tc>
        <w:tc>
          <w:tcPr>
            <w:tcW w:w="1923" w:type="dxa"/>
            <w:vAlign w:val="center"/>
          </w:tcPr>
          <w:p w:rsidR="000817D1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Kwota uzyskana za przekształcenie</w:t>
            </w:r>
          </w:p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2242" w:type="dxa"/>
            <w:vAlign w:val="center"/>
          </w:tcPr>
          <w:p w:rsidR="000817D1" w:rsidRPr="00B6662D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decyzji</w:t>
            </w:r>
          </w:p>
        </w:tc>
      </w:tr>
      <w:tr w:rsidR="000817D1" w:rsidRPr="00F25C8A" w:rsidTr="005F7DDF">
        <w:trPr>
          <w:trHeight w:val="363"/>
          <w:jc w:val="center"/>
        </w:trPr>
        <w:tc>
          <w:tcPr>
            <w:tcW w:w="1026" w:type="dxa"/>
            <w:vAlign w:val="center"/>
          </w:tcPr>
          <w:p w:rsidR="000817D1" w:rsidRPr="009B5552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vAlign w:val="center"/>
          </w:tcPr>
          <w:p w:rsidR="000817D1" w:rsidRPr="009B5552" w:rsidRDefault="000817D1" w:rsidP="005F7DDF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bCs/>
                <w:color w:val="000000" w:themeColor="text1"/>
                <w:sz w:val="24"/>
                <w:szCs w:val="24"/>
              </w:rPr>
              <w:t>86/2</w:t>
            </w:r>
          </w:p>
        </w:tc>
        <w:tc>
          <w:tcPr>
            <w:tcW w:w="1617" w:type="dxa"/>
            <w:vAlign w:val="center"/>
          </w:tcPr>
          <w:p w:rsidR="000817D1" w:rsidRPr="009B5552" w:rsidRDefault="000817D1" w:rsidP="005F7D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</w:t>
            </w:r>
          </w:p>
        </w:tc>
        <w:tc>
          <w:tcPr>
            <w:tcW w:w="1363" w:type="dxa"/>
            <w:vAlign w:val="center"/>
          </w:tcPr>
          <w:p w:rsidR="000817D1" w:rsidRPr="009B5552" w:rsidRDefault="000817D1" w:rsidP="005F7DDF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B5552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23" w:type="dxa"/>
            <w:vAlign w:val="center"/>
          </w:tcPr>
          <w:p w:rsidR="000817D1" w:rsidRPr="00DB7D74" w:rsidRDefault="000817D1" w:rsidP="005F7DDF">
            <w:pPr>
              <w:pStyle w:val="Tekstpodstawowy2"/>
              <w:jc w:val="center"/>
              <w:rPr>
                <w:color w:val="FF0000"/>
                <w:sz w:val="24"/>
                <w:szCs w:val="24"/>
              </w:rPr>
            </w:pPr>
            <w:r w:rsidRPr="00DD44CC">
              <w:rPr>
                <w:color w:val="000000" w:themeColor="text1"/>
                <w:sz w:val="24"/>
                <w:szCs w:val="24"/>
              </w:rPr>
              <w:t>6 537,60</w:t>
            </w:r>
          </w:p>
        </w:tc>
        <w:tc>
          <w:tcPr>
            <w:tcW w:w="2242" w:type="dxa"/>
            <w:vAlign w:val="center"/>
          </w:tcPr>
          <w:p w:rsidR="000817D1" w:rsidRPr="009B5552" w:rsidRDefault="000817D1" w:rsidP="005F7DDF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GN.6826.1.2018</w:t>
            </w:r>
          </w:p>
          <w:p w:rsidR="000817D1" w:rsidRDefault="000817D1" w:rsidP="005F7DDF">
            <w:pPr>
              <w:pStyle w:val="Tekstpodstawowy2"/>
              <w:jc w:val="center"/>
              <w:rPr>
                <w:color w:val="FF0000"/>
                <w:sz w:val="24"/>
                <w:szCs w:val="24"/>
              </w:rPr>
            </w:pPr>
            <w:r w:rsidRPr="009B5552">
              <w:rPr>
                <w:color w:val="000000" w:themeColor="text1"/>
                <w:sz w:val="24"/>
                <w:szCs w:val="24"/>
              </w:rPr>
              <w:t>z dnia 27.04.2018 r.</w:t>
            </w:r>
          </w:p>
        </w:tc>
      </w:tr>
      <w:tr w:rsidR="000817D1" w:rsidRPr="00F25C8A" w:rsidTr="005F7DDF">
        <w:trPr>
          <w:jc w:val="center"/>
        </w:trPr>
        <w:tc>
          <w:tcPr>
            <w:tcW w:w="2160" w:type="dxa"/>
            <w:gridSpan w:val="2"/>
            <w:vAlign w:val="center"/>
          </w:tcPr>
          <w:p w:rsidR="000817D1" w:rsidRPr="00DD44CC" w:rsidRDefault="000817D1" w:rsidP="005F7D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DD44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7" w:type="dxa"/>
            <w:vAlign w:val="center"/>
          </w:tcPr>
          <w:p w:rsidR="000817D1" w:rsidRPr="00DD44CC" w:rsidRDefault="000817D1" w:rsidP="005F7D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DD44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713</w:t>
            </w:r>
          </w:p>
        </w:tc>
        <w:tc>
          <w:tcPr>
            <w:tcW w:w="1363" w:type="dxa"/>
            <w:vAlign w:val="center"/>
          </w:tcPr>
          <w:p w:rsidR="000817D1" w:rsidRPr="00DD44CC" w:rsidRDefault="000817D1" w:rsidP="005F7D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DD44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23" w:type="dxa"/>
            <w:vAlign w:val="center"/>
          </w:tcPr>
          <w:p w:rsidR="000817D1" w:rsidRPr="005F7DDF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5F7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6 537,60</w:t>
            </w:r>
          </w:p>
        </w:tc>
        <w:tc>
          <w:tcPr>
            <w:tcW w:w="2242" w:type="dxa"/>
            <w:vAlign w:val="center"/>
          </w:tcPr>
          <w:p w:rsidR="000817D1" w:rsidRPr="00DD44CC" w:rsidRDefault="000817D1" w:rsidP="005F7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DD44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E123EB" w:rsidRDefault="00E123EB" w:rsidP="00383E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C01F22" w:rsidRPr="00383E1E" w:rsidRDefault="00C01F22" w:rsidP="00C01F2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nie dokonano przekształcenia z prawa użytkowania wieczystego w prawo własności żadnej nieruchomości.</w:t>
      </w:r>
    </w:p>
    <w:p w:rsidR="00FF6BB0" w:rsidRDefault="00FF6BB0" w:rsidP="00FF6BB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6BB0" w:rsidRDefault="00FF6BB0" w:rsidP="00FF6BB0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Pr="00C63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Naby</w:t>
      </w:r>
      <w:r w:rsidR="00EE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cie</w:t>
      </w:r>
      <w:r w:rsidRPr="00C63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praw</w:t>
      </w:r>
      <w:r w:rsidR="00EE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C63F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użytkowania wieczystego gruntu:</w:t>
      </w:r>
    </w:p>
    <w:p w:rsidR="00FF6BB0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FF6BB0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8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Gmina Babimost nie nabyła prawa użytkowania wieczystego gruntu do żadnej działki.</w:t>
      </w:r>
    </w:p>
    <w:p w:rsidR="00FF6BB0" w:rsidRPr="00383E1E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FF6BB0" w:rsidRPr="00383E1E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Gmina Babimost nabyła prawo użytkowania wieczystego gruntu siedmiu działek o ogólnej pow. 0,7923 ha </w:t>
      </w:r>
      <w:r w:rsidR="00053675">
        <w:rPr>
          <w:rFonts w:ascii="Times New Roman" w:eastAsia="Times New Roman" w:hAnsi="Times New Roman" w:cs="Times New Roman"/>
          <w:sz w:val="24"/>
          <w:szCs w:val="28"/>
          <w:lang w:eastAsia="pl-PL"/>
        </w:rPr>
        <w:t>i łącznej wartości 129 833,65 zł.</w:t>
      </w:r>
    </w:p>
    <w:p w:rsidR="00FF6BB0" w:rsidRDefault="00FF6BB0" w:rsidP="005F7DDF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716543" w:rsidRDefault="00716543" w:rsidP="007165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5B374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gruntowe nabyte (dokonano odkupu) w związku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nierozpoczęciem zabudowy w terminie 2 lat</w:t>
      </w:r>
      <w:r w:rsidRPr="00383E1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16543" w:rsidRPr="00383E1E" w:rsidRDefault="00716543" w:rsidP="007165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4380" w:rsidRDefault="00716543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8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Gmina Babimost nie dokonała odkupu żadnej nieruchomości w związku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z  nierozpoczę</w:t>
      </w:r>
      <w:r w:rsidR="00EE544E">
        <w:rPr>
          <w:rFonts w:ascii="Times New Roman" w:eastAsia="Times New Roman" w:hAnsi="Times New Roman" w:cs="Times New Roman"/>
          <w:sz w:val="24"/>
          <w:szCs w:val="28"/>
          <w:lang w:eastAsia="pl-PL"/>
        </w:rPr>
        <w:t>ciem zabudowy w terminie 2 lat.</w:t>
      </w:r>
    </w:p>
    <w:p w:rsidR="00EE544E" w:rsidRPr="00EE544E" w:rsidRDefault="00EE544E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E44380" w:rsidRPr="00716543" w:rsidRDefault="00716543" w:rsidP="007165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>W roku 201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7</w:t>
      </w:r>
      <w:r w:rsidRPr="00383E1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Gmina Babimost dokonała odkupu dwóch nieruchomości w związku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z  nierozpoczęciem zabudowy w terminie 2 lat</w:t>
      </w:r>
      <w:r w:rsidR="00856156">
        <w:rPr>
          <w:rFonts w:ascii="Times New Roman" w:eastAsia="Times New Roman" w:hAnsi="Times New Roman" w:cs="Times New Roman"/>
          <w:sz w:val="24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ogólnej pow. 0,1168 ha i łącznej wartości 53 870,68 zł</w:t>
      </w:r>
      <w:r w:rsidR="002C3DE0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44380" w:rsidRDefault="00E44380" w:rsidP="005F7DDF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5B3747" w:rsidRDefault="005B3747" w:rsidP="005F7DDF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X</w:t>
      </w:r>
      <w:r w:rsidR="00BB68E3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="004440CF"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Ograniczone prawa rzeczowe.</w:t>
      </w:r>
    </w:p>
    <w:p w:rsidR="00BA07F8" w:rsidRPr="00BA07F8" w:rsidRDefault="00BA07F8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872AF5" w:rsidRPr="00CF2390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3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CF23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B629A5" w:rsidRDefault="00872AF5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oznaczone nr 533/10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E6A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533/11, 533/12 i 533/13</w:t>
      </w:r>
      <w:r w:rsidR="00BA6F8B"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62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geodezyjny Podmokle Wielkie, KW Nr ZG2S/00025008/3.</w:t>
      </w:r>
    </w:p>
    <w:p w:rsidR="00872AF5" w:rsidRPr="005874A6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5874A6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74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F45D89" w:rsidRPr="000F74D8" w:rsidRDefault="00383E1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Służebność grunt</w:t>
      </w:r>
      <w:r w:rsidR="00E73D46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 drogi koniecznej, polegająca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nieograniczonym w czasie prawie bezpłatnego i swobodnego przechodu i przejazdu przez działkę 647/11, obręb geodezyjny Babimost, KW Nr ZG2S/00000645/9 (Akt notarialny Rep. A 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6836/2016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dnia 24.10.2016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umowa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każdoczesnego właściciela lub współwłaściciela działki numer 647/12 objętej księgą wieczystą numer</w:t>
      </w:r>
      <w:r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ZG2S/ 000</w:t>
      </w:r>
      <w:r w:rsidR="00151182" w:rsidRPr="000F7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33196/6.</w:t>
      </w:r>
    </w:p>
    <w:p w:rsidR="00151182" w:rsidRPr="00EE7684" w:rsidRDefault="00580509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Służebność gruntowa polegająca na prawie przejścia i przejazdu przez działkę nr 169/2, obręb geodezyjny Babimost, KW Nr ZG2S/00000645/9 (Decyzja Burmistrza Babimostu GN.6011-14/07 z dnia 20.07.2007 r.) na rzecz każdorazowych właścicieli działki nr 169/1.</w:t>
      </w:r>
    </w:p>
    <w:p w:rsidR="00DC146E" w:rsidRPr="00EE7684" w:rsidRDefault="00DC146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Nieograniczona w czasie i nieodpłatna służebność przechodu i przejazdu, w tym również samochodami ciężarowymi o masie powyżej 40 ton, przez działkę gruntu nr 301/48, obręb geodezyjnym</w:t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Babimost, KW Nr ZG2S/00024596/4 (Akt notarialny Rep. </w:t>
      </w:r>
      <w:r w:rsidR="00F63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57D51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nr 1617/09 z dnia 16.04.2009 r. – umowa zamiany) na odcinku od ul. Lotniczej, pomiędzy działkami gruntu nr 301/38 i 301/49 do wjazdu na działkę gruntu nr 301/46 objętą KW Nr 27123.</w:t>
      </w:r>
    </w:p>
    <w:p w:rsidR="000F74D8" w:rsidRPr="00EE7684" w:rsidRDefault="000F74D8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Służebność gruntowa drogi koniecznej polegająca na bezpłatnym prawie przechodu </w:t>
      </w: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przejazdu przez działkę nr 334/1, obręb geodezyjny Babimost, KW Nr ZG2S/00000598/4 (Akt notarialny Rep. A nr 1908/09 z dnia 26.03.2009 r. – umowa sprzedaży) na rzecz każdoczesnego właściciela lub współwłaściciela działki nr 334/2.</w:t>
      </w:r>
    </w:p>
    <w:p w:rsidR="00017E0E" w:rsidRPr="00EE7684" w:rsidRDefault="00017E0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Służebność drogi koniecznej polegająca na bezpłatnym prawie przechodu i przejazdu przez działkę 818/4, obręb geodezyjny Babimost, KW Nr ZG2S/00000599/1 (</w:t>
      </w:r>
      <w:r w:rsidR="0064562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 </w:t>
      </w:r>
      <w:r w:rsidR="0064562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notarialny Rep. A nr 1886/09 z dnia 26.03.2009 r. – umowa sprzedaży) na rzecz każdoczesnego właściciela lub</w:t>
      </w:r>
      <w:r w:rsidR="004A512A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współwłaściciela działki 818/1.</w:t>
      </w:r>
    </w:p>
    <w:p w:rsidR="00BD310A" w:rsidRPr="00CB125E" w:rsidRDefault="00A364EA" w:rsidP="00CB125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E902B6" w:rsidRPr="00EE7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Nieodpłatna służebność gruntowa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zakazie wykonywania wszelkiej zabudowy (w tym ogrodzeń),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drzew, krzewów i innej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roślinności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obowiązku utrzymania nieruchomości w należytym stanie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porządkowym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widzialności na przejeździe kolejowym, ograniczonej do obszaru trójkąta widzialności przejazdu kolejowego położonego na linii kolejowej numer 358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6,779</w:t>
      </w:r>
      <w:r w:rsidR="002C3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działce nr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310A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214/4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obręb Podmokle Wielkie, KW Nr ZG2S/00033434/7,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rzecz każdoczesnego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właściciela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</w:t>
      </w:r>
      <w:r w:rsidR="00DB7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użytkownika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wieczystego działki numer 214/7</w:t>
      </w:r>
      <w:r w:rsidR="00A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Skarbu Państwa </w:t>
      </w:r>
      <w:r w:rsidR="000E3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Polskich Kolei Państwowych S.A.</w:t>
      </w:r>
      <w:r w:rsidR="00BD3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obręb Podmokle Wielkie, objętej KW Nr  ZG2S/00002503/6. </w:t>
      </w:r>
    </w:p>
    <w:p w:rsidR="00227DAB" w:rsidRPr="009266D6" w:rsidRDefault="002C3094" w:rsidP="009266D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9) Nieodpłatna służebność gruntowa polegająca na zakazie wykonywania wszelkiej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zabudowy (w tym ogrodzeń),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nasadzeń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drzew, krzewów i innej roślinności  oraz obowiązku utrzymania nieruchomości w należytym stanie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porządkowym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celu zachowania widzialności na przejeździe kolejowym, ograniczonej do obszaru trójkąta widzialności przejazdu kolejowego położonego na linii kolejowej numer 358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KM 6,779 na działce o nr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214/3,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 Podmokle Wielkie, KW Nr ZG2S/00024319/9, na rzecz każdoczesnego właściciela lu</w:t>
      </w:r>
      <w:r w:rsidR="00DB7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użytkownika wieczystego działki numer 214/7</w:t>
      </w:r>
      <w:r w:rsidR="000E3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Skarbu Państwa – Polskich Kolei Państwowych S.A.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obręb Podmokle Wielkie, objętej KW Nr  ZG2S/00002503/6. </w:t>
      </w:r>
    </w:p>
    <w:p w:rsidR="00227DAB" w:rsidRPr="004E47FD" w:rsidRDefault="00227DAB" w:rsidP="00227D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10) Służebność gruntowa drogi koniecznej, polegająca na prawie swobodnego przechodu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przejazdu przez działkę nr 526/23, obręb geodezyjny Podmokle Małe, objętą księgą wieczystą numer ZG2S/00002073/2 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7A590F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kt notarialny Rep.A.7917/2018 z dnia 19.10.2018 </w:t>
      </w:r>
      <w:r w:rsidR="00CB125E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r. – umowa sprzedaży) 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rzecz każdoczesnych właścicieli lub współwłaścicieli działki numer 748, obręb Podmokle Małe, objęt</w:t>
      </w:r>
      <w:r w:rsidR="00CB125E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ej</w:t>
      </w:r>
      <w:r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księgą wieczystą </w:t>
      </w:r>
      <w:r w:rsidR="009266D6" w:rsidRPr="004E47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numer ZG2S/00034215/3.</w:t>
      </w:r>
    </w:p>
    <w:p w:rsidR="00227DAB" w:rsidRDefault="00227DAB" w:rsidP="00E670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4E039F" w:rsidRDefault="004E039F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F63668" w:rsidRDefault="00872AF5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B68E3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BA07F8" w:rsidRDefault="00BA07F8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7089" w:rsidRDefault="00872AF5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6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</w:t>
      </w:r>
      <w:r w:rsidR="00E67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akcji oraz udziału w spółkach</w:t>
      </w:r>
      <w:r w:rsidR="004F33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67089" w:rsidRDefault="00E67089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544E" w:rsidRDefault="00EE544E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544E" w:rsidRDefault="00EE544E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544E" w:rsidRDefault="00EE544E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544E" w:rsidRDefault="00EE544E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044A" w:rsidRDefault="0034044A" w:rsidP="004E039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E67089" w:rsidRDefault="00872AF5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X</w:t>
      </w:r>
      <w:r w:rsidR="00BB68E3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 w:rsidRPr="001A1E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 oraz wykonywania posiadania.</w:t>
      </w:r>
    </w:p>
    <w:p w:rsidR="00BA07F8" w:rsidRPr="001A1EED" w:rsidRDefault="00BA07F8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  <w:vAlign w:val="center"/>
          </w:tcPr>
          <w:p w:rsidR="00872AF5" w:rsidRPr="00384A31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84A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872AF5" w:rsidRPr="001A1EED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  <w:vAlign w:val="center"/>
          </w:tcPr>
          <w:p w:rsidR="00872AF5" w:rsidRPr="00384A31" w:rsidRDefault="00113F1E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1 115 605,55</w:t>
            </w:r>
          </w:p>
        </w:tc>
        <w:tc>
          <w:tcPr>
            <w:tcW w:w="2303" w:type="dxa"/>
            <w:vAlign w:val="center"/>
          </w:tcPr>
          <w:p w:rsidR="00872AF5" w:rsidRPr="00384A31" w:rsidRDefault="00BA7BF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Czynsz  z najmu lokali mieszkalnych </w:t>
            </w:r>
            <w:r w:rsidR="004A17F2"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br/>
            </w:r>
            <w:r w:rsidRPr="00F02E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i użytkowych</w:t>
            </w:r>
          </w:p>
        </w:tc>
        <w:tc>
          <w:tcPr>
            <w:tcW w:w="2303" w:type="dxa"/>
            <w:vAlign w:val="center"/>
          </w:tcPr>
          <w:p w:rsidR="00E60238" w:rsidRPr="00384A31" w:rsidRDefault="00BB6DD4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325 777,79</w:t>
            </w:r>
          </w:p>
        </w:tc>
        <w:tc>
          <w:tcPr>
            <w:tcW w:w="2303" w:type="dxa"/>
            <w:vAlign w:val="center"/>
          </w:tcPr>
          <w:p w:rsidR="00E60238" w:rsidRPr="00384A31" w:rsidRDefault="00BB6DD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499 318,31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dzierżawy terenów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BB6DD4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52 302,50</w:t>
            </w:r>
          </w:p>
        </w:tc>
        <w:tc>
          <w:tcPr>
            <w:tcW w:w="2303" w:type="dxa"/>
            <w:vAlign w:val="center"/>
          </w:tcPr>
          <w:p w:rsidR="00E60238" w:rsidRPr="00384A31" w:rsidRDefault="00BB6DD4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341 699,39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  <w:vAlign w:val="center"/>
          </w:tcPr>
          <w:p w:rsidR="00E60238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6 537,60</w:t>
            </w:r>
          </w:p>
        </w:tc>
        <w:tc>
          <w:tcPr>
            <w:tcW w:w="2303" w:type="dxa"/>
            <w:vAlign w:val="center"/>
          </w:tcPr>
          <w:p w:rsidR="00E60238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</w:t>
            </w:r>
          </w:p>
        </w:tc>
        <w:tc>
          <w:tcPr>
            <w:tcW w:w="2303" w:type="dxa"/>
            <w:vAlign w:val="center"/>
          </w:tcPr>
          <w:p w:rsidR="004A4DCB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24 623,28</w:t>
            </w:r>
          </w:p>
        </w:tc>
        <w:tc>
          <w:tcPr>
            <w:tcW w:w="2303" w:type="dxa"/>
            <w:vAlign w:val="center"/>
          </w:tcPr>
          <w:p w:rsidR="00E60238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1 063,93</w:t>
            </w:r>
          </w:p>
        </w:tc>
      </w:tr>
      <w:tr w:rsidR="00D80245" w:rsidRPr="00F25C8A" w:rsidTr="00384A31">
        <w:tc>
          <w:tcPr>
            <w:tcW w:w="543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  <w:vAlign w:val="center"/>
          </w:tcPr>
          <w:p w:rsidR="00D80245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trwały zarząd</w:t>
            </w:r>
          </w:p>
        </w:tc>
        <w:tc>
          <w:tcPr>
            <w:tcW w:w="2303" w:type="dxa"/>
            <w:vAlign w:val="center"/>
          </w:tcPr>
          <w:p w:rsidR="004A4DCB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57 308,06</w:t>
            </w:r>
          </w:p>
        </w:tc>
        <w:tc>
          <w:tcPr>
            <w:tcW w:w="2303" w:type="dxa"/>
            <w:vAlign w:val="center"/>
          </w:tcPr>
          <w:p w:rsidR="00D80245" w:rsidRPr="00384A31" w:rsidRDefault="0035365A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  <w:vAlign w:val="center"/>
          </w:tcPr>
          <w:p w:rsidR="004A4DCB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6 220 354,25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1 047 059,91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  <w:vAlign w:val="center"/>
          </w:tcPr>
          <w:p w:rsidR="004A4DCB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329 544,79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60 625,90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  <w:vAlign w:val="center"/>
          </w:tcPr>
          <w:p w:rsidR="004A4DCB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114 626,97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9 396,97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278 621,35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17 158,69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2 490 501,56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77 146,43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  <w:tc>
          <w:tcPr>
            <w:tcW w:w="2303" w:type="dxa"/>
            <w:vAlign w:val="center"/>
          </w:tcPr>
          <w:p w:rsidR="00E60238" w:rsidRPr="00384A31" w:rsidRDefault="00E53C2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13 805,71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14 644,96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777 894,23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69 034,41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77 460,00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384A31">
        <w:tc>
          <w:tcPr>
            <w:tcW w:w="543" w:type="dxa"/>
            <w:vAlign w:val="center"/>
          </w:tcPr>
          <w:p w:rsidR="00E60238" w:rsidRPr="001A1EED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  <w:r w:rsidR="00E60238"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1A1EED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13 030,22</w:t>
            </w:r>
          </w:p>
        </w:tc>
        <w:tc>
          <w:tcPr>
            <w:tcW w:w="2303" w:type="dxa"/>
            <w:vAlign w:val="center"/>
          </w:tcPr>
          <w:p w:rsidR="00E60238" w:rsidRPr="00384A31" w:rsidRDefault="0055403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0,0</w:t>
            </w:r>
          </w:p>
        </w:tc>
      </w:tr>
      <w:tr w:rsidR="00F25C8A" w:rsidRPr="00F25C8A" w:rsidTr="007A590F">
        <w:trPr>
          <w:trHeight w:val="610"/>
        </w:trPr>
        <w:tc>
          <w:tcPr>
            <w:tcW w:w="4615" w:type="dxa"/>
            <w:gridSpan w:val="2"/>
            <w:vAlign w:val="center"/>
          </w:tcPr>
          <w:p w:rsidR="00BB68E3" w:rsidRPr="001A1EED" w:rsidRDefault="00BB68E3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B68E3" w:rsidRPr="00D1572F" w:rsidRDefault="00BB68E3" w:rsidP="00D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A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7A590F" w:rsidRDefault="007A590F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</w:p>
          <w:p w:rsidR="00BB68E3" w:rsidRDefault="00554030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11 898 833,11</w:t>
            </w:r>
          </w:p>
          <w:p w:rsidR="00C34122" w:rsidRPr="009B5552" w:rsidRDefault="00C34122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320815" w:rsidRPr="009B5552" w:rsidRDefault="00F3472C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9B5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2 136 309,65</w:t>
            </w:r>
          </w:p>
        </w:tc>
      </w:tr>
    </w:tbl>
    <w:p w:rsidR="004E039F" w:rsidRDefault="004E039F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2AF5" w:rsidRPr="002C15D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Wydatki:</w:t>
      </w:r>
    </w:p>
    <w:p w:rsidR="00872AF5" w:rsidRPr="002C15D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wyłączenie gru</w:t>
      </w:r>
      <w:r w:rsidR="00C01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ntu z produkcji rolnej </w:t>
      </w:r>
      <w:r w:rsidR="00F34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472C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865,61 </w:t>
      </w:r>
      <w:r w:rsidR="00872AF5" w:rsidRPr="002C1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0F3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72AF5" w:rsidRPr="00F3472C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72AF5" w:rsidRPr="008C50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dzierżawę gruntu zajęte</w:t>
      </w:r>
      <w:r w:rsidR="00C010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pod budowę ścieżki rowerowej </w:t>
      </w:r>
      <w:r w:rsidR="00F3472C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872AF5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3472C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1 987,92 </w:t>
      </w:r>
      <w:r w:rsidR="00872AF5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</w:t>
      </w:r>
      <w:r w:rsidR="005D3D03" w:rsidRPr="00D828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872AF5" w:rsidRPr="00F3472C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24"/>
          <w:lang w:eastAsia="pl-PL"/>
        </w:rPr>
      </w:pPr>
      <w:r w:rsidRPr="00F347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72AF5" w:rsidRPr="00F25C8A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wartość księgowa nieruchomości gruntowych w porównaniu do roku ubiegłego uległa 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95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mniejszeniu 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kwotę </w:t>
      </w:r>
      <w:r w:rsidR="0095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43,00</w:t>
      </w:r>
      <w:r w:rsidRPr="0071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 dzień 3</w:t>
      </w:r>
      <w:r w:rsidR="00BA0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201</w:t>
      </w:r>
      <w:r w:rsidR="0095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36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</w:t>
      </w:r>
      <w:r w:rsidRPr="00E36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801</w:t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 </w:t>
      </w:r>
      <w:r w:rsidR="00956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642</w:t>
      </w:r>
      <w:r w:rsidR="000D79C4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,</w:t>
      </w:r>
      <w:r w:rsidR="006568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88</w:t>
      </w:r>
      <w:r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zł</w:t>
      </w:r>
      <w:r w:rsidR="00320815" w:rsidRPr="000D7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(słownie: pięć milionów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osiemset jeden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tysięcy</w:t>
      </w:r>
      <w:r w:rsidR="00320815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sześćset </w:t>
      </w:r>
      <w:r w:rsidR="00956F3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czterdzieści dwa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złot</w:t>
      </w:r>
      <w:r w:rsidR="00956F3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e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, </w:t>
      </w:r>
      <w:r w:rsidR="006568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88</w:t>
      </w:r>
      <w:r w:rsidR="000D79C4"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/100)</w:t>
      </w:r>
      <w:r w:rsidRPr="000D79C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.</w:t>
      </w:r>
    </w:p>
    <w:p w:rsidR="00872AF5" w:rsidRPr="00F63668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CB4008" w:rsidRPr="00F63668" w:rsidRDefault="00872AF5" w:rsidP="00574C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Babimost, dnia </w:t>
      </w:r>
      <w:r w:rsidR="00F63668"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="00EE544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6</w:t>
      </w:r>
      <w:r w:rsidR="00633109"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marca</w:t>
      </w:r>
      <w:r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201</w:t>
      </w:r>
      <w:r w:rsidR="00F3472C"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9</w:t>
      </w:r>
      <w:r w:rsidRPr="00F6366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</w:t>
      </w:r>
    </w:p>
    <w:sectPr w:rsidR="00CB4008" w:rsidRPr="00F63668" w:rsidSect="000710DE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C1" w:rsidRDefault="00FC45C1">
      <w:pPr>
        <w:spacing w:after="0" w:line="240" w:lineRule="auto"/>
      </w:pPr>
      <w:r>
        <w:separator/>
      </w:r>
    </w:p>
  </w:endnote>
  <w:endnote w:type="continuationSeparator" w:id="0">
    <w:p w:rsidR="00FC45C1" w:rsidRDefault="00FC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E0" w:rsidRDefault="002C3D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378">
      <w:rPr>
        <w:noProof/>
      </w:rPr>
      <w:t>13</w:t>
    </w:r>
    <w:r>
      <w:fldChar w:fldCharType="end"/>
    </w:r>
  </w:p>
  <w:p w:rsidR="002C3DE0" w:rsidRDefault="002C3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C1" w:rsidRDefault="00FC45C1">
      <w:pPr>
        <w:spacing w:after="0" w:line="240" w:lineRule="auto"/>
      </w:pPr>
      <w:r>
        <w:separator/>
      </w:r>
    </w:p>
  </w:footnote>
  <w:footnote w:type="continuationSeparator" w:id="0">
    <w:p w:rsidR="00FC45C1" w:rsidRDefault="00FC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630"/>
    <w:multiLevelType w:val="hybridMultilevel"/>
    <w:tmpl w:val="2AFC7158"/>
    <w:lvl w:ilvl="0" w:tplc="508A3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3F5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6988"/>
    <w:multiLevelType w:val="hybridMultilevel"/>
    <w:tmpl w:val="F9BAF730"/>
    <w:lvl w:ilvl="0" w:tplc="26421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08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7E74"/>
    <w:multiLevelType w:val="hybridMultilevel"/>
    <w:tmpl w:val="7A3A7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7AB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9EB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0ED8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84421"/>
    <w:multiLevelType w:val="hybridMultilevel"/>
    <w:tmpl w:val="A5924136"/>
    <w:lvl w:ilvl="0" w:tplc="0F64B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5AC3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06378"/>
    <w:rsid w:val="000072F1"/>
    <w:rsid w:val="00013057"/>
    <w:rsid w:val="000130A3"/>
    <w:rsid w:val="00013B3E"/>
    <w:rsid w:val="00013CFD"/>
    <w:rsid w:val="00016CA6"/>
    <w:rsid w:val="000179AA"/>
    <w:rsid w:val="00017E0E"/>
    <w:rsid w:val="0002383E"/>
    <w:rsid w:val="000251C1"/>
    <w:rsid w:val="00033071"/>
    <w:rsid w:val="00034FFC"/>
    <w:rsid w:val="00036D41"/>
    <w:rsid w:val="00043FDC"/>
    <w:rsid w:val="00047587"/>
    <w:rsid w:val="00047D6F"/>
    <w:rsid w:val="000514B3"/>
    <w:rsid w:val="00053284"/>
    <w:rsid w:val="00053675"/>
    <w:rsid w:val="000710DE"/>
    <w:rsid w:val="00074237"/>
    <w:rsid w:val="0007581C"/>
    <w:rsid w:val="000817D1"/>
    <w:rsid w:val="00083157"/>
    <w:rsid w:val="000A0C13"/>
    <w:rsid w:val="000A292F"/>
    <w:rsid w:val="000A3D3A"/>
    <w:rsid w:val="000A5BB9"/>
    <w:rsid w:val="000B3F03"/>
    <w:rsid w:val="000C7F15"/>
    <w:rsid w:val="000D1D29"/>
    <w:rsid w:val="000D4568"/>
    <w:rsid w:val="000D79C4"/>
    <w:rsid w:val="000E3E76"/>
    <w:rsid w:val="000E3FC5"/>
    <w:rsid w:val="000F34E2"/>
    <w:rsid w:val="000F74D8"/>
    <w:rsid w:val="0010572D"/>
    <w:rsid w:val="0011359B"/>
    <w:rsid w:val="00113F1E"/>
    <w:rsid w:val="00124952"/>
    <w:rsid w:val="001315C7"/>
    <w:rsid w:val="001331B6"/>
    <w:rsid w:val="00151182"/>
    <w:rsid w:val="001678EB"/>
    <w:rsid w:val="00175880"/>
    <w:rsid w:val="00181ADF"/>
    <w:rsid w:val="00183FFC"/>
    <w:rsid w:val="00196626"/>
    <w:rsid w:val="001A04F8"/>
    <w:rsid w:val="001A1EED"/>
    <w:rsid w:val="001A2D4A"/>
    <w:rsid w:val="001B10F8"/>
    <w:rsid w:val="001B5044"/>
    <w:rsid w:val="001B54BF"/>
    <w:rsid w:val="001C1712"/>
    <w:rsid w:val="001C4EFF"/>
    <w:rsid w:val="001C7BD1"/>
    <w:rsid w:val="001D08C7"/>
    <w:rsid w:val="001D114F"/>
    <w:rsid w:val="001D57B9"/>
    <w:rsid w:val="001D6359"/>
    <w:rsid w:val="001E6A58"/>
    <w:rsid w:val="001F7EB7"/>
    <w:rsid w:val="00202248"/>
    <w:rsid w:val="00202FC9"/>
    <w:rsid w:val="00212D4D"/>
    <w:rsid w:val="00220DC2"/>
    <w:rsid w:val="00223CD3"/>
    <w:rsid w:val="00227DAB"/>
    <w:rsid w:val="00251208"/>
    <w:rsid w:val="00253757"/>
    <w:rsid w:val="00271018"/>
    <w:rsid w:val="0027785B"/>
    <w:rsid w:val="002806FC"/>
    <w:rsid w:val="0029130E"/>
    <w:rsid w:val="00294D3D"/>
    <w:rsid w:val="002A045C"/>
    <w:rsid w:val="002A37A5"/>
    <w:rsid w:val="002B2B81"/>
    <w:rsid w:val="002B5CB4"/>
    <w:rsid w:val="002C15D5"/>
    <w:rsid w:val="002C3094"/>
    <w:rsid w:val="002C3DE0"/>
    <w:rsid w:val="002C5DC4"/>
    <w:rsid w:val="002D1D8C"/>
    <w:rsid w:val="002D645B"/>
    <w:rsid w:val="002E0176"/>
    <w:rsid w:val="002E23EB"/>
    <w:rsid w:val="002E7613"/>
    <w:rsid w:val="002E76DB"/>
    <w:rsid w:val="002F04B2"/>
    <w:rsid w:val="002F149E"/>
    <w:rsid w:val="0030680A"/>
    <w:rsid w:val="00311E89"/>
    <w:rsid w:val="003164DA"/>
    <w:rsid w:val="003166F2"/>
    <w:rsid w:val="00320815"/>
    <w:rsid w:val="0032493A"/>
    <w:rsid w:val="00333462"/>
    <w:rsid w:val="0033628C"/>
    <w:rsid w:val="0034044A"/>
    <w:rsid w:val="00342379"/>
    <w:rsid w:val="0035365A"/>
    <w:rsid w:val="00355FA3"/>
    <w:rsid w:val="0036247F"/>
    <w:rsid w:val="0036372B"/>
    <w:rsid w:val="00367E78"/>
    <w:rsid w:val="003738A3"/>
    <w:rsid w:val="00383E1E"/>
    <w:rsid w:val="00384A31"/>
    <w:rsid w:val="003908E9"/>
    <w:rsid w:val="00394CEA"/>
    <w:rsid w:val="003972EF"/>
    <w:rsid w:val="003A0C1A"/>
    <w:rsid w:val="003B1636"/>
    <w:rsid w:val="003B1F84"/>
    <w:rsid w:val="003B25AB"/>
    <w:rsid w:val="003B54A7"/>
    <w:rsid w:val="003C04B1"/>
    <w:rsid w:val="003E6DE5"/>
    <w:rsid w:val="003F7D7E"/>
    <w:rsid w:val="00403C83"/>
    <w:rsid w:val="0040449E"/>
    <w:rsid w:val="00405F1D"/>
    <w:rsid w:val="00406054"/>
    <w:rsid w:val="00407511"/>
    <w:rsid w:val="00407B4E"/>
    <w:rsid w:val="004100BE"/>
    <w:rsid w:val="00414B51"/>
    <w:rsid w:val="00431EA8"/>
    <w:rsid w:val="004360A5"/>
    <w:rsid w:val="004367C3"/>
    <w:rsid w:val="004440CF"/>
    <w:rsid w:val="00445980"/>
    <w:rsid w:val="00461558"/>
    <w:rsid w:val="00461AA2"/>
    <w:rsid w:val="00461F78"/>
    <w:rsid w:val="0046368E"/>
    <w:rsid w:val="0046466A"/>
    <w:rsid w:val="00464D2A"/>
    <w:rsid w:val="00474A92"/>
    <w:rsid w:val="00481470"/>
    <w:rsid w:val="004A0FD5"/>
    <w:rsid w:val="004A17F2"/>
    <w:rsid w:val="004A4DCB"/>
    <w:rsid w:val="004A512A"/>
    <w:rsid w:val="004C599E"/>
    <w:rsid w:val="004D0960"/>
    <w:rsid w:val="004D53D5"/>
    <w:rsid w:val="004D6E99"/>
    <w:rsid w:val="004E039F"/>
    <w:rsid w:val="004E47FD"/>
    <w:rsid w:val="004F0F04"/>
    <w:rsid w:val="004F33A3"/>
    <w:rsid w:val="00506E25"/>
    <w:rsid w:val="0051739B"/>
    <w:rsid w:val="005343DD"/>
    <w:rsid w:val="00535D0F"/>
    <w:rsid w:val="005418B9"/>
    <w:rsid w:val="005436E3"/>
    <w:rsid w:val="00545925"/>
    <w:rsid w:val="005474FE"/>
    <w:rsid w:val="005519FA"/>
    <w:rsid w:val="00554030"/>
    <w:rsid w:val="00557D51"/>
    <w:rsid w:val="00560E82"/>
    <w:rsid w:val="005613C8"/>
    <w:rsid w:val="005707CE"/>
    <w:rsid w:val="00574C74"/>
    <w:rsid w:val="00580509"/>
    <w:rsid w:val="00583827"/>
    <w:rsid w:val="00586713"/>
    <w:rsid w:val="005874A6"/>
    <w:rsid w:val="005958D1"/>
    <w:rsid w:val="00596851"/>
    <w:rsid w:val="005A3F93"/>
    <w:rsid w:val="005B0CBF"/>
    <w:rsid w:val="005B3747"/>
    <w:rsid w:val="005C0FBE"/>
    <w:rsid w:val="005D144B"/>
    <w:rsid w:val="005D3D03"/>
    <w:rsid w:val="005D4BD1"/>
    <w:rsid w:val="005E0999"/>
    <w:rsid w:val="005E2DDF"/>
    <w:rsid w:val="005F1C67"/>
    <w:rsid w:val="005F23DA"/>
    <w:rsid w:val="005F7DDF"/>
    <w:rsid w:val="00612943"/>
    <w:rsid w:val="00623E41"/>
    <w:rsid w:val="006328E6"/>
    <w:rsid w:val="00633109"/>
    <w:rsid w:val="006424DF"/>
    <w:rsid w:val="00645626"/>
    <w:rsid w:val="00647C40"/>
    <w:rsid w:val="00652370"/>
    <w:rsid w:val="006524E4"/>
    <w:rsid w:val="00655F41"/>
    <w:rsid w:val="006568E3"/>
    <w:rsid w:val="00662A96"/>
    <w:rsid w:val="00666A61"/>
    <w:rsid w:val="00681463"/>
    <w:rsid w:val="0068322E"/>
    <w:rsid w:val="006908DD"/>
    <w:rsid w:val="00692859"/>
    <w:rsid w:val="00697C87"/>
    <w:rsid w:val="006B46E0"/>
    <w:rsid w:val="006C283D"/>
    <w:rsid w:val="006C6720"/>
    <w:rsid w:val="006D02E8"/>
    <w:rsid w:val="006D0E00"/>
    <w:rsid w:val="006E2E47"/>
    <w:rsid w:val="006F021F"/>
    <w:rsid w:val="006F3795"/>
    <w:rsid w:val="006F753D"/>
    <w:rsid w:val="0070099C"/>
    <w:rsid w:val="0070416E"/>
    <w:rsid w:val="00706120"/>
    <w:rsid w:val="0071148D"/>
    <w:rsid w:val="00714591"/>
    <w:rsid w:val="00715742"/>
    <w:rsid w:val="00716543"/>
    <w:rsid w:val="00726386"/>
    <w:rsid w:val="00736E3C"/>
    <w:rsid w:val="00744B67"/>
    <w:rsid w:val="00744E9C"/>
    <w:rsid w:val="00752B98"/>
    <w:rsid w:val="0075352A"/>
    <w:rsid w:val="00754644"/>
    <w:rsid w:val="007568F3"/>
    <w:rsid w:val="007724F6"/>
    <w:rsid w:val="0077668F"/>
    <w:rsid w:val="00777210"/>
    <w:rsid w:val="00781AD3"/>
    <w:rsid w:val="00794012"/>
    <w:rsid w:val="00795AE3"/>
    <w:rsid w:val="007A2141"/>
    <w:rsid w:val="007A590F"/>
    <w:rsid w:val="007B0D0D"/>
    <w:rsid w:val="007B4093"/>
    <w:rsid w:val="007C1980"/>
    <w:rsid w:val="007C295D"/>
    <w:rsid w:val="007D197D"/>
    <w:rsid w:val="007D4306"/>
    <w:rsid w:val="007E27D9"/>
    <w:rsid w:val="007E4DE8"/>
    <w:rsid w:val="007E4E7C"/>
    <w:rsid w:val="007E7CC6"/>
    <w:rsid w:val="007F55E2"/>
    <w:rsid w:val="007F58BF"/>
    <w:rsid w:val="00800122"/>
    <w:rsid w:val="00800788"/>
    <w:rsid w:val="0080594F"/>
    <w:rsid w:val="0081046B"/>
    <w:rsid w:val="00830031"/>
    <w:rsid w:val="00833773"/>
    <w:rsid w:val="00840545"/>
    <w:rsid w:val="008417C2"/>
    <w:rsid w:val="00844276"/>
    <w:rsid w:val="008470C8"/>
    <w:rsid w:val="00856156"/>
    <w:rsid w:val="0085615D"/>
    <w:rsid w:val="008707A0"/>
    <w:rsid w:val="00871D27"/>
    <w:rsid w:val="00872AF5"/>
    <w:rsid w:val="0087740C"/>
    <w:rsid w:val="0089077E"/>
    <w:rsid w:val="008907B9"/>
    <w:rsid w:val="00891D78"/>
    <w:rsid w:val="00897D69"/>
    <w:rsid w:val="008B1B07"/>
    <w:rsid w:val="008C5085"/>
    <w:rsid w:val="008E25E3"/>
    <w:rsid w:val="008F0B3B"/>
    <w:rsid w:val="008F1AE8"/>
    <w:rsid w:val="008F3CB7"/>
    <w:rsid w:val="00904776"/>
    <w:rsid w:val="009137B6"/>
    <w:rsid w:val="009173A5"/>
    <w:rsid w:val="009266D6"/>
    <w:rsid w:val="00927881"/>
    <w:rsid w:val="00945B84"/>
    <w:rsid w:val="009541AE"/>
    <w:rsid w:val="009560AA"/>
    <w:rsid w:val="00956F3C"/>
    <w:rsid w:val="009576F1"/>
    <w:rsid w:val="00960073"/>
    <w:rsid w:val="00966F4A"/>
    <w:rsid w:val="00973218"/>
    <w:rsid w:val="00980316"/>
    <w:rsid w:val="00995354"/>
    <w:rsid w:val="00997029"/>
    <w:rsid w:val="00997A0E"/>
    <w:rsid w:val="009A00C6"/>
    <w:rsid w:val="009A2B92"/>
    <w:rsid w:val="009A4359"/>
    <w:rsid w:val="009B5552"/>
    <w:rsid w:val="009B6F40"/>
    <w:rsid w:val="009B78C6"/>
    <w:rsid w:val="009C273D"/>
    <w:rsid w:val="009D0492"/>
    <w:rsid w:val="009D3A78"/>
    <w:rsid w:val="009D49F8"/>
    <w:rsid w:val="009D76A4"/>
    <w:rsid w:val="009E204B"/>
    <w:rsid w:val="00A106BA"/>
    <w:rsid w:val="00A10791"/>
    <w:rsid w:val="00A175FB"/>
    <w:rsid w:val="00A2026B"/>
    <w:rsid w:val="00A221CA"/>
    <w:rsid w:val="00A30A84"/>
    <w:rsid w:val="00A30DE2"/>
    <w:rsid w:val="00A33BA7"/>
    <w:rsid w:val="00A364EA"/>
    <w:rsid w:val="00A46F02"/>
    <w:rsid w:val="00A55E8F"/>
    <w:rsid w:val="00A661C6"/>
    <w:rsid w:val="00A66365"/>
    <w:rsid w:val="00A72991"/>
    <w:rsid w:val="00A74BEF"/>
    <w:rsid w:val="00A76190"/>
    <w:rsid w:val="00A80299"/>
    <w:rsid w:val="00A833B0"/>
    <w:rsid w:val="00A850EE"/>
    <w:rsid w:val="00A87811"/>
    <w:rsid w:val="00A933B0"/>
    <w:rsid w:val="00AA0A53"/>
    <w:rsid w:val="00AA0AB0"/>
    <w:rsid w:val="00AA333B"/>
    <w:rsid w:val="00AB0030"/>
    <w:rsid w:val="00AB0160"/>
    <w:rsid w:val="00AB0747"/>
    <w:rsid w:val="00AB2351"/>
    <w:rsid w:val="00AB3F6C"/>
    <w:rsid w:val="00AC062F"/>
    <w:rsid w:val="00AD0288"/>
    <w:rsid w:val="00AE1454"/>
    <w:rsid w:val="00B00358"/>
    <w:rsid w:val="00B101BA"/>
    <w:rsid w:val="00B175B3"/>
    <w:rsid w:val="00B226A8"/>
    <w:rsid w:val="00B26FA4"/>
    <w:rsid w:val="00B37B20"/>
    <w:rsid w:val="00B45C6D"/>
    <w:rsid w:val="00B50A32"/>
    <w:rsid w:val="00B512DF"/>
    <w:rsid w:val="00B629A5"/>
    <w:rsid w:val="00B6662D"/>
    <w:rsid w:val="00B66D48"/>
    <w:rsid w:val="00B775E8"/>
    <w:rsid w:val="00B86DC9"/>
    <w:rsid w:val="00B9093B"/>
    <w:rsid w:val="00B93920"/>
    <w:rsid w:val="00BA07F8"/>
    <w:rsid w:val="00BA6F8B"/>
    <w:rsid w:val="00BA7BF4"/>
    <w:rsid w:val="00BB07E3"/>
    <w:rsid w:val="00BB0E5E"/>
    <w:rsid w:val="00BB68E3"/>
    <w:rsid w:val="00BB6DD4"/>
    <w:rsid w:val="00BC22DC"/>
    <w:rsid w:val="00BC4AEA"/>
    <w:rsid w:val="00BD310A"/>
    <w:rsid w:val="00BD6362"/>
    <w:rsid w:val="00BE11A2"/>
    <w:rsid w:val="00BE504B"/>
    <w:rsid w:val="00BE51EC"/>
    <w:rsid w:val="00BE7EB0"/>
    <w:rsid w:val="00BF0C30"/>
    <w:rsid w:val="00C01049"/>
    <w:rsid w:val="00C01F22"/>
    <w:rsid w:val="00C02812"/>
    <w:rsid w:val="00C04C19"/>
    <w:rsid w:val="00C04DA2"/>
    <w:rsid w:val="00C050B7"/>
    <w:rsid w:val="00C13E3A"/>
    <w:rsid w:val="00C21B7C"/>
    <w:rsid w:val="00C318E0"/>
    <w:rsid w:val="00C34122"/>
    <w:rsid w:val="00C359EA"/>
    <w:rsid w:val="00C410FD"/>
    <w:rsid w:val="00C43790"/>
    <w:rsid w:val="00C51ED3"/>
    <w:rsid w:val="00C63F90"/>
    <w:rsid w:val="00C66578"/>
    <w:rsid w:val="00C708D2"/>
    <w:rsid w:val="00C82A47"/>
    <w:rsid w:val="00C83D00"/>
    <w:rsid w:val="00C8599F"/>
    <w:rsid w:val="00CA30B3"/>
    <w:rsid w:val="00CA3512"/>
    <w:rsid w:val="00CB125E"/>
    <w:rsid w:val="00CB203A"/>
    <w:rsid w:val="00CB4008"/>
    <w:rsid w:val="00CB58E2"/>
    <w:rsid w:val="00CB59A8"/>
    <w:rsid w:val="00CC3F0B"/>
    <w:rsid w:val="00CC47EE"/>
    <w:rsid w:val="00CD0706"/>
    <w:rsid w:val="00CD619A"/>
    <w:rsid w:val="00CD7420"/>
    <w:rsid w:val="00CE275B"/>
    <w:rsid w:val="00CE6EFE"/>
    <w:rsid w:val="00CF2390"/>
    <w:rsid w:val="00CF6EAC"/>
    <w:rsid w:val="00CF7C09"/>
    <w:rsid w:val="00D01B09"/>
    <w:rsid w:val="00D023CA"/>
    <w:rsid w:val="00D1572F"/>
    <w:rsid w:val="00D161B6"/>
    <w:rsid w:val="00D34EF9"/>
    <w:rsid w:val="00D3753F"/>
    <w:rsid w:val="00D462CD"/>
    <w:rsid w:val="00D47081"/>
    <w:rsid w:val="00D604B6"/>
    <w:rsid w:val="00D6134D"/>
    <w:rsid w:val="00D64194"/>
    <w:rsid w:val="00D6449A"/>
    <w:rsid w:val="00D66603"/>
    <w:rsid w:val="00D72C31"/>
    <w:rsid w:val="00D72E2E"/>
    <w:rsid w:val="00D80245"/>
    <w:rsid w:val="00D828DB"/>
    <w:rsid w:val="00D92A13"/>
    <w:rsid w:val="00D94ADF"/>
    <w:rsid w:val="00D955BB"/>
    <w:rsid w:val="00DA29CA"/>
    <w:rsid w:val="00DB2ADD"/>
    <w:rsid w:val="00DB3446"/>
    <w:rsid w:val="00DB65C4"/>
    <w:rsid w:val="00DB79C4"/>
    <w:rsid w:val="00DB7D74"/>
    <w:rsid w:val="00DC146E"/>
    <w:rsid w:val="00DD3F16"/>
    <w:rsid w:val="00DD44CC"/>
    <w:rsid w:val="00DE1988"/>
    <w:rsid w:val="00DE5AF4"/>
    <w:rsid w:val="00DF53ED"/>
    <w:rsid w:val="00E002A5"/>
    <w:rsid w:val="00E02CA0"/>
    <w:rsid w:val="00E10481"/>
    <w:rsid w:val="00E123EB"/>
    <w:rsid w:val="00E12447"/>
    <w:rsid w:val="00E14E2B"/>
    <w:rsid w:val="00E15BC3"/>
    <w:rsid w:val="00E30FA0"/>
    <w:rsid w:val="00E3240A"/>
    <w:rsid w:val="00E36261"/>
    <w:rsid w:val="00E44380"/>
    <w:rsid w:val="00E46122"/>
    <w:rsid w:val="00E53C20"/>
    <w:rsid w:val="00E60238"/>
    <w:rsid w:val="00E62D80"/>
    <w:rsid w:val="00E6306B"/>
    <w:rsid w:val="00E6309C"/>
    <w:rsid w:val="00E63BC5"/>
    <w:rsid w:val="00E67089"/>
    <w:rsid w:val="00E71884"/>
    <w:rsid w:val="00E73D46"/>
    <w:rsid w:val="00E74D5B"/>
    <w:rsid w:val="00E76EE0"/>
    <w:rsid w:val="00E8113D"/>
    <w:rsid w:val="00E83B0D"/>
    <w:rsid w:val="00E84353"/>
    <w:rsid w:val="00E8447C"/>
    <w:rsid w:val="00E8680B"/>
    <w:rsid w:val="00E902B6"/>
    <w:rsid w:val="00EA2626"/>
    <w:rsid w:val="00EA4A58"/>
    <w:rsid w:val="00EE2971"/>
    <w:rsid w:val="00EE544E"/>
    <w:rsid w:val="00EE7684"/>
    <w:rsid w:val="00F001B5"/>
    <w:rsid w:val="00F02E48"/>
    <w:rsid w:val="00F12891"/>
    <w:rsid w:val="00F16017"/>
    <w:rsid w:val="00F17616"/>
    <w:rsid w:val="00F207FF"/>
    <w:rsid w:val="00F25C8A"/>
    <w:rsid w:val="00F3472C"/>
    <w:rsid w:val="00F379D5"/>
    <w:rsid w:val="00F44265"/>
    <w:rsid w:val="00F45B42"/>
    <w:rsid w:val="00F45D89"/>
    <w:rsid w:val="00F63668"/>
    <w:rsid w:val="00F90DD5"/>
    <w:rsid w:val="00F94FD2"/>
    <w:rsid w:val="00FA4316"/>
    <w:rsid w:val="00FA6488"/>
    <w:rsid w:val="00FA7EF1"/>
    <w:rsid w:val="00FC4089"/>
    <w:rsid w:val="00FC45C1"/>
    <w:rsid w:val="00FC4AF7"/>
    <w:rsid w:val="00FC4D43"/>
    <w:rsid w:val="00FD45E4"/>
    <w:rsid w:val="00FF56EF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grunty orne </a:t>
                    </a:r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użytki zielone 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lasy</a:t>
                    </a:r>
                  </a:p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pozostałe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Ludność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374599008457279E-2"/>
                  <c:y val="-4.2959005124359455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37</a:t>
                    </a:r>
                    <a:r>
                      <a:rPr lang="pl-PL" sz="1200" baseline="0"/>
                      <a:t> %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obszar wiejski 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581000291630216E-2"/>
                  <c:y val="-0.1728652668416448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63</a:t>
                    </a:r>
                    <a:r>
                      <a:rPr lang="pl-PL" sz="1200" baseline="0"/>
                      <a:t>% 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miasto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1. obszar wiejski</c:v>
                </c:pt>
                <c:pt idx="1">
                  <c:v>2. miasto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37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37D0-D4C4-46D6-B4BB-63A66C9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3071</Words>
  <Characters>18431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Nawrot</dc:creator>
  <cp:lastModifiedBy>Karolina Waligórska</cp:lastModifiedBy>
  <cp:revision>31</cp:revision>
  <cp:lastPrinted>2019-03-26T06:38:00Z</cp:lastPrinted>
  <dcterms:created xsi:type="dcterms:W3CDTF">2019-03-22T06:49:00Z</dcterms:created>
  <dcterms:modified xsi:type="dcterms:W3CDTF">2019-03-26T07:34:00Z</dcterms:modified>
</cp:coreProperties>
</file>